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A009" w14:textId="12CB3A13" w:rsidR="00FC7CC6" w:rsidRPr="00A81671" w:rsidRDefault="000B2764" w:rsidP="00A81671">
      <w:pPr>
        <w:pStyle w:val="a4"/>
        <w:pBdr>
          <w:bottom w:val="single" w:sz="12" w:space="1" w:color="auto"/>
        </w:pBdr>
        <w:tabs>
          <w:tab w:val="left" w:pos="567"/>
        </w:tabs>
        <w:spacing w:line="23" w:lineRule="atLeast"/>
        <w:ind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Публичное</w:t>
      </w:r>
      <w:r w:rsidR="00FC7CC6" w:rsidRPr="00A81671">
        <w:rPr>
          <w:sz w:val="22"/>
          <w:szCs w:val="22"/>
        </w:rPr>
        <w:t xml:space="preserve"> акционерное общество «</w:t>
      </w:r>
      <w:r w:rsidR="00A81671" w:rsidRPr="00A81671">
        <w:rPr>
          <w:sz w:val="22"/>
          <w:szCs w:val="22"/>
        </w:rPr>
        <w:t>Заречье</w:t>
      </w:r>
      <w:r w:rsidR="00FC7CC6" w:rsidRPr="00A81671">
        <w:rPr>
          <w:sz w:val="22"/>
          <w:szCs w:val="22"/>
        </w:rPr>
        <w:t>»</w:t>
      </w:r>
    </w:p>
    <w:p w14:paraId="2E736630" w14:textId="56A3C668" w:rsidR="00781D6E" w:rsidRPr="00A81671" w:rsidRDefault="00A81671" w:rsidP="00A81671">
      <w:pPr>
        <w:pStyle w:val="a4"/>
        <w:pBdr>
          <w:bottom w:val="single" w:sz="12" w:space="1" w:color="auto"/>
        </w:pBdr>
        <w:tabs>
          <w:tab w:val="left" w:pos="567"/>
        </w:tabs>
        <w:spacing w:line="23" w:lineRule="atLeast"/>
        <w:ind w:firstLine="567"/>
        <w:contextualSpacing/>
        <w:rPr>
          <w:b w:val="0"/>
          <w:i/>
          <w:sz w:val="22"/>
          <w:szCs w:val="22"/>
        </w:rPr>
      </w:pPr>
      <w:r w:rsidRPr="00A81671">
        <w:rPr>
          <w:b w:val="0"/>
          <w:i/>
          <w:sz w:val="22"/>
          <w:szCs w:val="22"/>
        </w:rPr>
        <w:t>109383</w:t>
      </w:r>
      <w:r w:rsidR="004804AB" w:rsidRPr="00A81671">
        <w:rPr>
          <w:b w:val="0"/>
          <w:i/>
          <w:sz w:val="22"/>
          <w:szCs w:val="22"/>
        </w:rPr>
        <w:t xml:space="preserve">, Российская Федерация, </w:t>
      </w:r>
      <w:r w:rsidRPr="00A81671">
        <w:rPr>
          <w:b w:val="0"/>
          <w:i/>
          <w:sz w:val="22"/>
          <w:szCs w:val="22"/>
        </w:rPr>
        <w:t>г. Москва, ул. Шоссейная, д. 90, стр. 14</w:t>
      </w:r>
      <w:r w:rsidR="004804AB" w:rsidRPr="00A81671">
        <w:rPr>
          <w:b w:val="0"/>
          <w:i/>
          <w:sz w:val="22"/>
          <w:szCs w:val="22"/>
        </w:rPr>
        <w:t xml:space="preserve"> </w:t>
      </w:r>
    </w:p>
    <w:p w14:paraId="103AF509" w14:textId="77777777" w:rsidR="00FC7CC6" w:rsidRPr="00A81671" w:rsidRDefault="00FC7CC6" w:rsidP="00A81671">
      <w:pPr>
        <w:pStyle w:val="ConsTitle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sz w:val="22"/>
          <w:szCs w:val="22"/>
        </w:rPr>
      </w:pPr>
    </w:p>
    <w:p w14:paraId="30AE01AC" w14:textId="23B23113" w:rsidR="00781D6E" w:rsidRPr="00A81671" w:rsidRDefault="009A3358" w:rsidP="00A81671">
      <w:pPr>
        <w:pStyle w:val="ConsTitle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sz w:val="22"/>
          <w:szCs w:val="22"/>
        </w:rPr>
      </w:pPr>
      <w:r w:rsidRPr="00A81671">
        <w:rPr>
          <w:rFonts w:ascii="Times New Roman" w:hAnsi="Times New Roman"/>
          <w:sz w:val="22"/>
          <w:szCs w:val="22"/>
        </w:rPr>
        <w:t>ОТЧЕТ</w:t>
      </w:r>
    </w:p>
    <w:p w14:paraId="1E82F130" w14:textId="4B8F79F1" w:rsidR="00781D6E" w:rsidRPr="00A81671" w:rsidRDefault="00781D6E" w:rsidP="00A81671">
      <w:pPr>
        <w:pStyle w:val="ConsNormal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81671">
        <w:rPr>
          <w:rFonts w:ascii="Times New Roman" w:hAnsi="Times New Roman"/>
          <w:b/>
          <w:sz w:val="22"/>
          <w:szCs w:val="22"/>
        </w:rPr>
        <w:t>об итогах голосования</w:t>
      </w:r>
      <w:r w:rsidR="007D3C15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Pr="00A81671">
        <w:rPr>
          <w:rFonts w:ascii="Times New Roman" w:hAnsi="Times New Roman"/>
          <w:b/>
          <w:sz w:val="22"/>
          <w:szCs w:val="22"/>
        </w:rPr>
        <w:t xml:space="preserve">на </w:t>
      </w:r>
      <w:r w:rsidR="009A3358" w:rsidRPr="00A81671">
        <w:rPr>
          <w:rFonts w:ascii="Times New Roman" w:hAnsi="Times New Roman"/>
          <w:b/>
          <w:sz w:val="22"/>
          <w:szCs w:val="22"/>
        </w:rPr>
        <w:t>внеочередном</w:t>
      </w:r>
      <w:r w:rsidR="007D3C15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Pr="00A81671">
        <w:rPr>
          <w:rFonts w:ascii="Times New Roman" w:hAnsi="Times New Roman"/>
          <w:b/>
          <w:sz w:val="22"/>
          <w:szCs w:val="22"/>
        </w:rPr>
        <w:t>общем собрании акционеров</w:t>
      </w:r>
    </w:p>
    <w:p w14:paraId="206B7FC7" w14:textId="6F1EE4E3" w:rsidR="00781D6E" w:rsidRPr="00A81671" w:rsidRDefault="000B2764" w:rsidP="00A81671">
      <w:pPr>
        <w:pStyle w:val="ConsNormal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Публичного</w:t>
      </w:r>
      <w:r w:rsidR="00781D6E" w:rsidRPr="00A81671">
        <w:rPr>
          <w:rFonts w:ascii="Times New Roman" w:hAnsi="Times New Roman"/>
          <w:b/>
          <w:sz w:val="22"/>
          <w:szCs w:val="22"/>
        </w:rPr>
        <w:t xml:space="preserve"> акционерного общества</w:t>
      </w:r>
      <w:r w:rsidR="007D3C15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="00781D6E" w:rsidRPr="00A81671">
        <w:rPr>
          <w:rFonts w:ascii="Times New Roman" w:hAnsi="Times New Roman"/>
          <w:b/>
          <w:sz w:val="22"/>
          <w:szCs w:val="22"/>
        </w:rPr>
        <w:t>«</w:t>
      </w:r>
      <w:r w:rsidR="00A81671" w:rsidRPr="00A81671">
        <w:rPr>
          <w:rFonts w:ascii="Times New Roman" w:hAnsi="Times New Roman"/>
          <w:b/>
          <w:sz w:val="22"/>
          <w:szCs w:val="22"/>
        </w:rPr>
        <w:t>Заречье</w:t>
      </w:r>
      <w:r w:rsidR="00781D6E" w:rsidRPr="00A81671">
        <w:rPr>
          <w:rFonts w:ascii="Times New Roman" w:hAnsi="Times New Roman"/>
          <w:b/>
          <w:sz w:val="22"/>
          <w:szCs w:val="22"/>
        </w:rPr>
        <w:t>»</w:t>
      </w:r>
    </w:p>
    <w:p w14:paraId="4CCD5071" w14:textId="2BC28FD9" w:rsidR="004804AB" w:rsidRPr="00A81671" w:rsidRDefault="000B2764" w:rsidP="00A81671">
      <w:pPr>
        <w:pStyle w:val="ConsNormal"/>
        <w:widowControl/>
        <w:tabs>
          <w:tab w:val="left" w:pos="567"/>
        </w:tabs>
        <w:spacing w:line="23" w:lineRule="atLeast"/>
        <w:ind w:firstLine="567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(далее также – П</w:t>
      </w:r>
      <w:r w:rsidR="004804AB" w:rsidRPr="00A81671">
        <w:rPr>
          <w:rFonts w:ascii="Times New Roman" w:hAnsi="Times New Roman"/>
          <w:sz w:val="22"/>
          <w:szCs w:val="22"/>
        </w:rPr>
        <w:t>АО «</w:t>
      </w:r>
      <w:r w:rsidR="00A81671" w:rsidRPr="00A81671">
        <w:rPr>
          <w:rFonts w:ascii="Times New Roman" w:hAnsi="Times New Roman"/>
          <w:sz w:val="22"/>
          <w:szCs w:val="22"/>
        </w:rPr>
        <w:t>Заречье</w:t>
      </w:r>
      <w:r w:rsidR="004804AB" w:rsidRPr="00A81671">
        <w:rPr>
          <w:rFonts w:ascii="Times New Roman" w:hAnsi="Times New Roman"/>
          <w:sz w:val="22"/>
          <w:szCs w:val="22"/>
        </w:rPr>
        <w:t>», Общество)</w:t>
      </w:r>
    </w:p>
    <w:p w14:paraId="5711B7C1" w14:textId="77777777" w:rsidR="00781D6E" w:rsidRPr="00A81671" w:rsidRDefault="00781D6E" w:rsidP="00A81671">
      <w:pPr>
        <w:tabs>
          <w:tab w:val="left" w:pos="567"/>
        </w:tabs>
        <w:spacing w:line="23" w:lineRule="atLeast"/>
        <w:ind w:firstLine="567"/>
        <w:contextualSpacing/>
        <w:jc w:val="both"/>
        <w:rPr>
          <w:sz w:val="22"/>
          <w:szCs w:val="22"/>
        </w:rPr>
      </w:pPr>
    </w:p>
    <w:p w14:paraId="3D481882" w14:textId="0430EC67" w:rsidR="00FC7CC6" w:rsidRPr="00A81671" w:rsidRDefault="00FC7CC6" w:rsidP="00A81671">
      <w:pPr>
        <w:spacing w:line="240" w:lineRule="atLeast"/>
        <w:ind w:firstLine="567"/>
        <w:jc w:val="both"/>
        <w:rPr>
          <w:sz w:val="22"/>
          <w:szCs w:val="22"/>
        </w:rPr>
      </w:pPr>
      <w:r w:rsidRPr="00A81671">
        <w:rPr>
          <w:b/>
          <w:bCs/>
          <w:sz w:val="22"/>
          <w:szCs w:val="22"/>
        </w:rPr>
        <w:t>Место нахождения Общества:</w:t>
      </w:r>
      <w:r w:rsidR="004804AB" w:rsidRPr="00A81671">
        <w:rPr>
          <w:b/>
          <w:bCs/>
          <w:sz w:val="22"/>
          <w:szCs w:val="22"/>
        </w:rPr>
        <w:t xml:space="preserve"> </w:t>
      </w:r>
      <w:r w:rsidR="00A81671" w:rsidRPr="00A81671">
        <w:rPr>
          <w:bCs/>
          <w:sz w:val="22"/>
          <w:szCs w:val="22"/>
        </w:rPr>
        <w:t>109383</w:t>
      </w:r>
      <w:r w:rsidR="004804AB" w:rsidRPr="00A81671">
        <w:rPr>
          <w:bCs/>
          <w:sz w:val="22"/>
          <w:szCs w:val="22"/>
        </w:rPr>
        <w:t>, Российская Федерация,</w:t>
      </w:r>
      <w:r w:rsidR="00A81671" w:rsidRPr="00A81671">
        <w:rPr>
          <w:bCs/>
          <w:sz w:val="22"/>
          <w:szCs w:val="22"/>
        </w:rPr>
        <w:t xml:space="preserve"> г. Москва, ул. Шоссейная, д. 90, стр. 14</w:t>
      </w:r>
      <w:r w:rsidRPr="00A81671">
        <w:rPr>
          <w:bCs/>
          <w:sz w:val="22"/>
          <w:szCs w:val="22"/>
        </w:rPr>
        <w:t>.</w:t>
      </w:r>
    </w:p>
    <w:p w14:paraId="11E11071" w14:textId="77777777" w:rsidR="00FC7CC6" w:rsidRPr="00A81671" w:rsidRDefault="00FC7CC6" w:rsidP="00A81671">
      <w:pPr>
        <w:spacing w:line="240" w:lineRule="atLeast"/>
        <w:ind w:firstLine="567"/>
        <w:jc w:val="both"/>
        <w:rPr>
          <w:sz w:val="22"/>
          <w:szCs w:val="22"/>
        </w:rPr>
      </w:pPr>
      <w:r w:rsidRPr="00A81671">
        <w:rPr>
          <w:b/>
          <w:sz w:val="22"/>
          <w:szCs w:val="22"/>
        </w:rPr>
        <w:t xml:space="preserve">Вид общего собрания: </w:t>
      </w:r>
      <w:r w:rsidRPr="00A81671">
        <w:rPr>
          <w:sz w:val="22"/>
          <w:szCs w:val="22"/>
        </w:rPr>
        <w:t>внеочередное (далее также – собрание).</w:t>
      </w:r>
    </w:p>
    <w:p w14:paraId="02407108" w14:textId="77777777" w:rsidR="00FC7CC6" w:rsidRPr="00A81671" w:rsidRDefault="00FC7CC6" w:rsidP="00A81671">
      <w:pPr>
        <w:pStyle w:val="a6"/>
        <w:spacing w:line="240" w:lineRule="atLeast"/>
        <w:ind w:firstLine="567"/>
        <w:rPr>
          <w:b w:val="0"/>
          <w:sz w:val="22"/>
          <w:szCs w:val="22"/>
        </w:rPr>
      </w:pPr>
      <w:r w:rsidRPr="00A81671">
        <w:rPr>
          <w:sz w:val="22"/>
          <w:szCs w:val="22"/>
        </w:rPr>
        <w:t xml:space="preserve">Форма проведения собрания: </w:t>
      </w:r>
      <w:r w:rsidRPr="00A81671">
        <w:rPr>
          <w:b w:val="0"/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14:paraId="7D3CF94C" w14:textId="43C993F8" w:rsidR="00FC7CC6" w:rsidRPr="00A81671" w:rsidRDefault="00FC7CC6" w:rsidP="00A81671">
      <w:pPr>
        <w:spacing w:line="240" w:lineRule="atLeast"/>
        <w:ind w:firstLine="567"/>
        <w:jc w:val="both"/>
        <w:rPr>
          <w:sz w:val="22"/>
          <w:szCs w:val="22"/>
        </w:rPr>
      </w:pPr>
      <w:r w:rsidRPr="00A81671">
        <w:rPr>
          <w:b/>
          <w:bCs/>
          <w:sz w:val="22"/>
          <w:szCs w:val="22"/>
        </w:rPr>
        <w:t xml:space="preserve">Место проведения собрания: </w:t>
      </w:r>
      <w:r w:rsidR="005A3A54" w:rsidRPr="005A3A54">
        <w:rPr>
          <w:sz w:val="22"/>
          <w:szCs w:val="22"/>
        </w:rPr>
        <w:t>109383, г. Москва, ул. Шоссейная, д.</w:t>
      </w:r>
      <w:r w:rsidR="005A3A54">
        <w:rPr>
          <w:sz w:val="22"/>
          <w:szCs w:val="22"/>
        </w:rPr>
        <w:t> </w:t>
      </w:r>
      <w:r w:rsidR="005A3A54" w:rsidRPr="005A3A54">
        <w:rPr>
          <w:sz w:val="22"/>
          <w:szCs w:val="22"/>
        </w:rPr>
        <w:t>90, стр.</w:t>
      </w:r>
      <w:r w:rsidR="005A3A54">
        <w:rPr>
          <w:sz w:val="22"/>
          <w:szCs w:val="22"/>
        </w:rPr>
        <w:t> </w:t>
      </w:r>
      <w:r w:rsidR="005A3A54" w:rsidRPr="005A3A54">
        <w:rPr>
          <w:sz w:val="22"/>
          <w:szCs w:val="22"/>
        </w:rPr>
        <w:t>14, приемная ПАО</w:t>
      </w:r>
      <w:r w:rsidR="005A3A54">
        <w:rPr>
          <w:sz w:val="22"/>
          <w:szCs w:val="22"/>
        </w:rPr>
        <w:t> </w:t>
      </w:r>
      <w:r w:rsidR="005A3A54" w:rsidRPr="005A3A54">
        <w:rPr>
          <w:sz w:val="22"/>
          <w:szCs w:val="22"/>
        </w:rPr>
        <w:t>«Заречье»</w:t>
      </w:r>
      <w:r w:rsidRPr="00A81671">
        <w:rPr>
          <w:sz w:val="22"/>
          <w:szCs w:val="22"/>
        </w:rPr>
        <w:t>.</w:t>
      </w:r>
    </w:p>
    <w:p w14:paraId="2734DE10" w14:textId="62B7F42B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 xml:space="preserve">Дата и время проведения собрания: </w:t>
      </w:r>
      <w:r w:rsidR="008E1572" w:rsidRPr="008E1572">
        <w:rPr>
          <w:rFonts w:ascii="Times New Roman" w:hAnsi="Times New Roman" w:cs="Times New Roman"/>
          <w:bCs/>
          <w:sz w:val="22"/>
          <w:szCs w:val="22"/>
        </w:rPr>
        <w:t>24</w:t>
      </w:r>
      <w:r w:rsidR="000B2764" w:rsidRPr="008E15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1572">
        <w:rPr>
          <w:rFonts w:ascii="Times New Roman" w:hAnsi="Times New Roman" w:cs="Times New Roman"/>
          <w:bCs/>
          <w:sz w:val="22"/>
          <w:szCs w:val="22"/>
        </w:rPr>
        <w:t>дека</w:t>
      </w:r>
      <w:r w:rsidR="005A3A54">
        <w:rPr>
          <w:rFonts w:ascii="Times New Roman" w:hAnsi="Times New Roman" w:cs="Times New Roman"/>
          <w:bCs/>
          <w:sz w:val="22"/>
          <w:szCs w:val="22"/>
        </w:rPr>
        <w:t>бря</w:t>
      </w:r>
      <w:r w:rsidR="000B2764">
        <w:rPr>
          <w:rFonts w:ascii="Times New Roman" w:hAnsi="Times New Roman" w:cs="Times New Roman"/>
          <w:sz w:val="22"/>
          <w:szCs w:val="22"/>
        </w:rPr>
        <w:t xml:space="preserve"> 201</w:t>
      </w:r>
      <w:r w:rsidR="004F0B31">
        <w:rPr>
          <w:rFonts w:ascii="Times New Roman" w:hAnsi="Times New Roman" w:cs="Times New Roman"/>
          <w:sz w:val="22"/>
          <w:szCs w:val="22"/>
        </w:rPr>
        <w:t>8</w:t>
      </w:r>
      <w:r w:rsidRPr="00A81671">
        <w:rPr>
          <w:rFonts w:ascii="Times New Roman" w:hAnsi="Times New Roman" w:cs="Times New Roman"/>
          <w:sz w:val="22"/>
          <w:szCs w:val="22"/>
        </w:rPr>
        <w:t xml:space="preserve"> года, 1</w:t>
      </w:r>
      <w:r w:rsidR="004F0B31">
        <w:rPr>
          <w:rFonts w:ascii="Times New Roman" w:hAnsi="Times New Roman" w:cs="Times New Roman"/>
          <w:sz w:val="22"/>
          <w:szCs w:val="22"/>
        </w:rPr>
        <w:t>2</w:t>
      </w:r>
      <w:r w:rsidRPr="00A81671">
        <w:rPr>
          <w:rFonts w:ascii="Times New Roman" w:hAnsi="Times New Roman" w:cs="Times New Roman"/>
          <w:sz w:val="22"/>
          <w:szCs w:val="22"/>
        </w:rPr>
        <w:t xml:space="preserve"> часов 00 минут (здесь и далее время – местное).</w:t>
      </w:r>
    </w:p>
    <w:p w14:paraId="3237C330" w14:textId="42B5A7D1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>Время начала регистрации лиц, имеющих право на участие в собрании: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8E1572" w:rsidRPr="008E1572">
        <w:rPr>
          <w:rFonts w:ascii="Times New Roman" w:hAnsi="Times New Roman" w:cs="Times New Roman"/>
          <w:bCs/>
          <w:sz w:val="22"/>
          <w:szCs w:val="22"/>
        </w:rPr>
        <w:t>24 декабря</w:t>
      </w:r>
      <w:r w:rsidR="008E1572" w:rsidRPr="008E1572">
        <w:rPr>
          <w:rFonts w:ascii="Times New Roman" w:hAnsi="Times New Roman" w:cs="Times New Roman"/>
          <w:sz w:val="22"/>
          <w:szCs w:val="22"/>
        </w:rPr>
        <w:t xml:space="preserve"> </w:t>
      </w:r>
      <w:r w:rsidR="004F0B31" w:rsidRPr="004F0B31">
        <w:rPr>
          <w:rFonts w:ascii="Times New Roman" w:hAnsi="Times New Roman" w:cs="Times New Roman"/>
          <w:sz w:val="22"/>
          <w:szCs w:val="22"/>
        </w:rPr>
        <w:t>2018 года, 1</w:t>
      </w:r>
      <w:r w:rsidR="004F0B31">
        <w:rPr>
          <w:rFonts w:ascii="Times New Roman" w:hAnsi="Times New Roman" w:cs="Times New Roman"/>
          <w:sz w:val="22"/>
          <w:szCs w:val="22"/>
        </w:rPr>
        <w:t>1</w:t>
      </w:r>
      <w:r w:rsidR="000B0F5D">
        <w:rPr>
          <w:rFonts w:ascii="Times New Roman" w:hAnsi="Times New Roman" w:cs="Times New Roman"/>
          <w:sz w:val="22"/>
          <w:szCs w:val="22"/>
        </w:rPr>
        <w:t> 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4F0B31">
        <w:rPr>
          <w:rFonts w:ascii="Times New Roman" w:hAnsi="Times New Roman" w:cs="Times New Roman"/>
          <w:sz w:val="22"/>
          <w:szCs w:val="22"/>
        </w:rPr>
        <w:t>3</w:t>
      </w:r>
      <w:r w:rsidR="004F0B31" w:rsidRPr="004F0B31">
        <w:rPr>
          <w:rFonts w:ascii="Times New Roman" w:hAnsi="Times New Roman" w:cs="Times New Roman"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2047C4D5" w14:textId="79C8E051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 xml:space="preserve">Время окончания регистрации лиц, имеющих право на участие в собрании: </w:t>
      </w:r>
      <w:r w:rsidR="008E1572" w:rsidRPr="008E1572">
        <w:rPr>
          <w:rFonts w:ascii="Times New Roman" w:hAnsi="Times New Roman" w:cs="Times New Roman"/>
          <w:bCs/>
          <w:sz w:val="22"/>
          <w:szCs w:val="22"/>
        </w:rPr>
        <w:t xml:space="preserve">24 декабря 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 xml:space="preserve">2018 года, 12 часов </w:t>
      </w:r>
      <w:r w:rsidR="008E1572">
        <w:rPr>
          <w:rFonts w:ascii="Times New Roman" w:hAnsi="Times New Roman" w:cs="Times New Roman"/>
          <w:bCs/>
          <w:sz w:val="22"/>
          <w:szCs w:val="22"/>
        </w:rPr>
        <w:t>2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7C56E249" w14:textId="3906BB07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>Время открытия собрания: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8E1572" w:rsidRPr="008E1572">
        <w:rPr>
          <w:rFonts w:ascii="Times New Roman" w:hAnsi="Times New Roman" w:cs="Times New Roman"/>
          <w:bCs/>
          <w:sz w:val="22"/>
          <w:szCs w:val="22"/>
        </w:rPr>
        <w:t>24 декабря</w:t>
      </w:r>
      <w:r w:rsidR="008E1572" w:rsidRPr="008E1572">
        <w:rPr>
          <w:rFonts w:ascii="Times New Roman" w:hAnsi="Times New Roman" w:cs="Times New Roman"/>
          <w:sz w:val="22"/>
          <w:szCs w:val="22"/>
        </w:rPr>
        <w:t xml:space="preserve"> </w:t>
      </w:r>
      <w:r w:rsidR="004F0B31" w:rsidRPr="004F0B31">
        <w:rPr>
          <w:rFonts w:ascii="Times New Roman" w:hAnsi="Times New Roman" w:cs="Times New Roman"/>
          <w:sz w:val="22"/>
          <w:szCs w:val="22"/>
        </w:rPr>
        <w:t>2018 года, 12 часов 00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2C341297" w14:textId="105490C2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 xml:space="preserve">Время начала подсчета голосов: </w:t>
      </w:r>
      <w:r w:rsidR="008E1572" w:rsidRPr="008E1572">
        <w:rPr>
          <w:rFonts w:ascii="Times New Roman" w:hAnsi="Times New Roman" w:cs="Times New Roman"/>
          <w:bCs/>
          <w:sz w:val="22"/>
          <w:szCs w:val="22"/>
        </w:rPr>
        <w:t xml:space="preserve">24 декабря 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 xml:space="preserve">2018 года, 12 часов </w:t>
      </w:r>
      <w:r w:rsidR="004F0B31">
        <w:rPr>
          <w:rFonts w:ascii="Times New Roman" w:hAnsi="Times New Roman" w:cs="Times New Roman"/>
          <w:bCs/>
          <w:sz w:val="22"/>
          <w:szCs w:val="22"/>
        </w:rPr>
        <w:t>2</w:t>
      </w:r>
      <w:r w:rsidR="008E1572">
        <w:rPr>
          <w:rFonts w:ascii="Times New Roman" w:hAnsi="Times New Roman" w:cs="Times New Roman"/>
          <w:bCs/>
          <w:sz w:val="22"/>
          <w:szCs w:val="22"/>
        </w:rPr>
        <w:t>5</w:t>
      </w:r>
      <w:r w:rsidR="004F0B31" w:rsidRPr="004F0B31">
        <w:rPr>
          <w:rFonts w:ascii="Times New Roman" w:hAnsi="Times New Roman" w:cs="Times New Roman"/>
          <w:bCs/>
          <w:sz w:val="22"/>
          <w:szCs w:val="22"/>
        </w:rPr>
        <w:t xml:space="preserve">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3859DE81" w14:textId="5CBB8A09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81671">
        <w:rPr>
          <w:rFonts w:ascii="Times New Roman" w:hAnsi="Times New Roman" w:cs="Times New Roman"/>
          <w:b/>
          <w:bCs/>
          <w:sz w:val="22"/>
          <w:szCs w:val="22"/>
        </w:rPr>
        <w:t>Время закрытия собрания: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8E1572" w:rsidRPr="008E1572">
        <w:rPr>
          <w:rFonts w:ascii="Times New Roman" w:hAnsi="Times New Roman" w:cs="Times New Roman"/>
          <w:bCs/>
          <w:sz w:val="22"/>
          <w:szCs w:val="22"/>
        </w:rPr>
        <w:t>24 декабря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 2018 года, 12 часов </w:t>
      </w:r>
      <w:r w:rsidR="004F0B31">
        <w:rPr>
          <w:rFonts w:ascii="Times New Roman" w:hAnsi="Times New Roman" w:cs="Times New Roman"/>
          <w:sz w:val="22"/>
          <w:szCs w:val="22"/>
        </w:rPr>
        <w:t>3</w:t>
      </w:r>
      <w:r w:rsidR="004F0B31" w:rsidRPr="004F0B31">
        <w:rPr>
          <w:rFonts w:ascii="Times New Roman" w:hAnsi="Times New Roman" w:cs="Times New Roman"/>
          <w:sz w:val="22"/>
          <w:szCs w:val="22"/>
        </w:rPr>
        <w:t>0 минут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6AB9D47A" w14:textId="5EBEA202" w:rsidR="00FC7CC6" w:rsidRPr="00A81671" w:rsidRDefault="00FC7CC6" w:rsidP="00A81671">
      <w:pPr>
        <w:pStyle w:val="ConsNonformat"/>
        <w:widowControl/>
        <w:spacing w:line="240" w:lineRule="atLeas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81671">
        <w:rPr>
          <w:rFonts w:ascii="Times New Roman" w:hAnsi="Times New Roman" w:cs="Times New Roman"/>
          <w:b/>
          <w:sz w:val="22"/>
          <w:szCs w:val="22"/>
        </w:rPr>
        <w:t>Дата составления протокола собрания:</w:t>
      </w:r>
      <w:r w:rsidR="00A81671" w:rsidRPr="00A81671">
        <w:rPr>
          <w:rFonts w:ascii="Times New Roman" w:hAnsi="Times New Roman" w:cs="Times New Roman"/>
          <w:sz w:val="22"/>
          <w:szCs w:val="22"/>
        </w:rPr>
        <w:t xml:space="preserve"> </w:t>
      </w:r>
      <w:r w:rsidR="008E1572">
        <w:rPr>
          <w:rFonts w:ascii="Times New Roman" w:hAnsi="Times New Roman" w:cs="Times New Roman"/>
          <w:sz w:val="22"/>
          <w:szCs w:val="22"/>
        </w:rPr>
        <w:t>27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 </w:t>
      </w:r>
      <w:r w:rsidR="008E1572">
        <w:rPr>
          <w:rFonts w:ascii="Times New Roman" w:hAnsi="Times New Roman" w:cs="Times New Roman"/>
          <w:sz w:val="22"/>
          <w:szCs w:val="22"/>
        </w:rPr>
        <w:t>декабря</w:t>
      </w:r>
      <w:r w:rsidR="004F0B31" w:rsidRPr="004F0B31">
        <w:rPr>
          <w:rFonts w:ascii="Times New Roman" w:hAnsi="Times New Roman" w:cs="Times New Roman"/>
          <w:sz w:val="22"/>
          <w:szCs w:val="22"/>
        </w:rPr>
        <w:t xml:space="preserve"> 2018 года</w:t>
      </w:r>
      <w:r w:rsidRPr="00A81671">
        <w:rPr>
          <w:rFonts w:ascii="Times New Roman" w:hAnsi="Times New Roman" w:cs="Times New Roman"/>
          <w:sz w:val="22"/>
          <w:szCs w:val="22"/>
        </w:rPr>
        <w:t>.</w:t>
      </w:r>
    </w:p>
    <w:p w14:paraId="456EC413" w14:textId="68A29952" w:rsidR="00AC3CF2" w:rsidRPr="00A81671" w:rsidRDefault="00AC3CF2" w:rsidP="00A81671">
      <w:pPr>
        <w:pStyle w:val="ConsNonformat"/>
        <w:widowControl/>
        <w:tabs>
          <w:tab w:val="left" w:pos="567"/>
        </w:tabs>
        <w:spacing w:line="23" w:lineRule="atLeast"/>
        <w:ind w:firstLine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A81671">
        <w:rPr>
          <w:rFonts w:ascii="Times New Roman" w:hAnsi="Times New Roman"/>
          <w:b/>
          <w:sz w:val="22"/>
          <w:szCs w:val="22"/>
        </w:rPr>
        <w:t xml:space="preserve">Дата составления </w:t>
      </w:r>
      <w:r w:rsidR="009A3358" w:rsidRPr="00A81671">
        <w:rPr>
          <w:rFonts w:ascii="Times New Roman" w:hAnsi="Times New Roman"/>
          <w:b/>
          <w:sz w:val="22"/>
          <w:szCs w:val="22"/>
        </w:rPr>
        <w:t>отчета</w:t>
      </w:r>
      <w:r w:rsidR="00DE1E83" w:rsidRPr="00A81671">
        <w:rPr>
          <w:rFonts w:ascii="Times New Roman" w:hAnsi="Times New Roman"/>
          <w:b/>
          <w:sz w:val="22"/>
          <w:szCs w:val="22"/>
        </w:rPr>
        <w:t xml:space="preserve"> </w:t>
      </w:r>
      <w:r w:rsidR="00A30F38" w:rsidRPr="00A81671">
        <w:rPr>
          <w:rFonts w:ascii="Times New Roman" w:hAnsi="Times New Roman"/>
          <w:b/>
          <w:sz w:val="22"/>
          <w:szCs w:val="22"/>
        </w:rPr>
        <w:t>об итогах голосования на собрании</w:t>
      </w:r>
      <w:r w:rsidRPr="00A81671">
        <w:rPr>
          <w:rFonts w:ascii="Times New Roman" w:hAnsi="Times New Roman"/>
          <w:b/>
          <w:sz w:val="22"/>
          <w:szCs w:val="22"/>
        </w:rPr>
        <w:t>:</w:t>
      </w:r>
      <w:r w:rsidRPr="00A81671">
        <w:rPr>
          <w:rFonts w:ascii="Times New Roman" w:hAnsi="Times New Roman"/>
          <w:sz w:val="22"/>
          <w:szCs w:val="22"/>
        </w:rPr>
        <w:t xml:space="preserve"> </w:t>
      </w:r>
      <w:r w:rsidR="000B2764">
        <w:rPr>
          <w:rFonts w:ascii="Times New Roman" w:hAnsi="Times New Roman"/>
          <w:b/>
          <w:sz w:val="22"/>
          <w:szCs w:val="22"/>
        </w:rPr>
        <w:t>2</w:t>
      </w:r>
      <w:r w:rsidR="008E1572">
        <w:rPr>
          <w:rFonts w:ascii="Times New Roman" w:hAnsi="Times New Roman"/>
          <w:b/>
          <w:sz w:val="22"/>
          <w:szCs w:val="22"/>
        </w:rPr>
        <w:t>7</w:t>
      </w:r>
      <w:r w:rsidR="000B2764">
        <w:rPr>
          <w:rFonts w:ascii="Times New Roman" w:hAnsi="Times New Roman"/>
          <w:b/>
          <w:sz w:val="22"/>
          <w:szCs w:val="22"/>
        </w:rPr>
        <w:t xml:space="preserve"> </w:t>
      </w:r>
      <w:r w:rsidR="008E1572">
        <w:rPr>
          <w:rFonts w:ascii="Times New Roman" w:hAnsi="Times New Roman"/>
          <w:b/>
          <w:sz w:val="22"/>
          <w:szCs w:val="22"/>
        </w:rPr>
        <w:t>декабря</w:t>
      </w:r>
      <w:r w:rsidR="000B2764">
        <w:rPr>
          <w:rFonts w:ascii="Times New Roman" w:hAnsi="Times New Roman"/>
          <w:b/>
          <w:sz w:val="22"/>
          <w:szCs w:val="22"/>
        </w:rPr>
        <w:t xml:space="preserve"> 201</w:t>
      </w:r>
      <w:r w:rsidR="004F0B31">
        <w:rPr>
          <w:rFonts w:ascii="Times New Roman" w:hAnsi="Times New Roman"/>
          <w:b/>
          <w:sz w:val="22"/>
          <w:szCs w:val="22"/>
        </w:rPr>
        <w:t>8</w:t>
      </w:r>
      <w:r w:rsidRPr="00A81671">
        <w:rPr>
          <w:rFonts w:ascii="Times New Roman" w:hAnsi="Times New Roman"/>
          <w:b/>
          <w:sz w:val="22"/>
          <w:szCs w:val="22"/>
        </w:rPr>
        <w:t xml:space="preserve"> года.</w:t>
      </w:r>
    </w:p>
    <w:p w14:paraId="38DA8299" w14:textId="77777777" w:rsidR="00D06F7E" w:rsidRDefault="00D06F7E" w:rsidP="00D06F7E">
      <w:pPr>
        <w:pStyle w:val="ConsNonformat"/>
        <w:widowControl/>
        <w:spacing w:line="240" w:lineRule="atLeast"/>
        <w:ind w:left="-284"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7F0A491B" w14:textId="7D75ECA4" w:rsidR="00D06F7E" w:rsidRPr="00D06F7E" w:rsidRDefault="00D06F7E" w:rsidP="00D06F7E">
      <w:pPr>
        <w:pStyle w:val="ConsNonformat"/>
        <w:widowControl/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Председатель</w:t>
      </w:r>
      <w:r w:rsidR="00FC323A">
        <w:rPr>
          <w:rFonts w:ascii="Times New Roman" w:hAnsi="Times New Roman" w:cs="Times New Roman"/>
          <w:sz w:val="22"/>
          <w:szCs w:val="22"/>
        </w:rPr>
        <w:t>ствующий на</w:t>
      </w:r>
      <w:r w:rsidRPr="00D06F7E">
        <w:rPr>
          <w:rFonts w:ascii="Times New Roman" w:hAnsi="Times New Roman" w:cs="Times New Roman"/>
          <w:sz w:val="22"/>
          <w:szCs w:val="22"/>
        </w:rPr>
        <w:t xml:space="preserve"> собрани</w:t>
      </w:r>
      <w:r w:rsidR="00FC323A">
        <w:rPr>
          <w:rFonts w:ascii="Times New Roman" w:hAnsi="Times New Roman" w:cs="Times New Roman"/>
          <w:sz w:val="22"/>
          <w:szCs w:val="22"/>
        </w:rPr>
        <w:t>и</w:t>
      </w:r>
      <w:r w:rsidRPr="00D06F7E">
        <w:rPr>
          <w:rFonts w:ascii="Times New Roman" w:hAnsi="Times New Roman" w:cs="Times New Roman"/>
          <w:sz w:val="22"/>
          <w:szCs w:val="22"/>
        </w:rPr>
        <w:t xml:space="preserve"> – </w:t>
      </w:r>
      <w:r w:rsidR="00FC323A">
        <w:rPr>
          <w:rFonts w:ascii="Times New Roman" w:hAnsi="Times New Roman" w:cs="Times New Roman"/>
          <w:sz w:val="22"/>
          <w:szCs w:val="22"/>
        </w:rPr>
        <w:t>член</w:t>
      </w:r>
      <w:r w:rsidRPr="00D06F7E">
        <w:rPr>
          <w:rFonts w:ascii="Times New Roman" w:hAnsi="Times New Roman" w:cs="Times New Roman"/>
          <w:sz w:val="22"/>
          <w:szCs w:val="22"/>
        </w:rPr>
        <w:t xml:space="preserve"> Совета директоров Общества </w:t>
      </w:r>
      <w:r w:rsidR="00EA65BA">
        <w:rPr>
          <w:rFonts w:ascii="Times New Roman" w:hAnsi="Times New Roman" w:cs="Times New Roman"/>
          <w:sz w:val="22"/>
          <w:szCs w:val="22"/>
        </w:rPr>
        <w:t>Кораблева Татьяна Васильевна</w:t>
      </w:r>
      <w:r w:rsidRPr="00D06F7E">
        <w:rPr>
          <w:rFonts w:ascii="Times New Roman" w:hAnsi="Times New Roman" w:cs="Times New Roman"/>
          <w:sz w:val="22"/>
          <w:szCs w:val="22"/>
        </w:rPr>
        <w:t xml:space="preserve"> (осуществляет функции на основании </w:t>
      </w:r>
      <w:r w:rsidRPr="0010338D">
        <w:rPr>
          <w:rFonts w:ascii="Times New Roman" w:hAnsi="Times New Roman" w:cs="Times New Roman"/>
          <w:sz w:val="22"/>
          <w:szCs w:val="22"/>
        </w:rPr>
        <w:t>п. 2 ст. 67 Федерального закона от 26.12.1995 г. №</w:t>
      </w:r>
      <w:r w:rsidRPr="0010338D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10338D">
        <w:rPr>
          <w:rFonts w:ascii="Times New Roman" w:hAnsi="Times New Roman" w:cs="Times New Roman"/>
          <w:sz w:val="22"/>
          <w:szCs w:val="22"/>
        </w:rPr>
        <w:t>208-ФЗ «Об акционерных обществах»</w:t>
      </w:r>
      <w:r w:rsidR="0010338D" w:rsidRPr="0010338D">
        <w:rPr>
          <w:rFonts w:ascii="Times New Roman" w:hAnsi="Times New Roman" w:cs="Times New Roman"/>
          <w:sz w:val="22"/>
          <w:szCs w:val="22"/>
        </w:rPr>
        <w:t>, п. 10.13 Устава Общества и в соответствии с решением Совета директоров Общества от 20 декабря 2018 года, протокол б/н от 20 декабря 2018 года)</w:t>
      </w:r>
      <w:r w:rsidR="0010338D">
        <w:rPr>
          <w:rFonts w:ascii="Times New Roman" w:hAnsi="Times New Roman" w:cs="Times New Roman"/>
          <w:sz w:val="22"/>
          <w:szCs w:val="22"/>
        </w:rPr>
        <w:t>.</w:t>
      </w:r>
    </w:p>
    <w:p w14:paraId="48A37CB5" w14:textId="09CEEDE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Функции счетной комиссии осуществляет Регистратор Общества - </w:t>
      </w:r>
      <w:r w:rsidR="00EA65BA">
        <w:rPr>
          <w:rFonts w:ascii="Times New Roman" w:hAnsi="Times New Roman" w:cs="Times New Roman"/>
          <w:sz w:val="22"/>
          <w:szCs w:val="22"/>
        </w:rPr>
        <w:t>А</w:t>
      </w:r>
      <w:r w:rsidRPr="00D06F7E">
        <w:rPr>
          <w:rFonts w:ascii="Times New Roman" w:hAnsi="Times New Roman" w:cs="Times New Roman"/>
          <w:sz w:val="22"/>
          <w:szCs w:val="22"/>
        </w:rPr>
        <w:t>кционерное общество «</w:t>
      </w:r>
      <w:r w:rsidR="00EA65BA">
        <w:rPr>
          <w:rFonts w:ascii="Times New Roman" w:hAnsi="Times New Roman" w:cs="Times New Roman"/>
          <w:sz w:val="22"/>
          <w:szCs w:val="22"/>
        </w:rPr>
        <w:t>Регистраторское общество «СТАТУС»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(АО «</w:t>
      </w:r>
      <w:r w:rsidR="00EA65BA" w:rsidRPr="007D49E0">
        <w:rPr>
          <w:rFonts w:ascii="Times New Roman" w:hAnsi="Times New Roman" w:cs="Times New Roman"/>
          <w:sz w:val="22"/>
          <w:szCs w:val="22"/>
        </w:rPr>
        <w:t>СТАТУС</w:t>
      </w:r>
      <w:r w:rsidRPr="007D49E0">
        <w:rPr>
          <w:rFonts w:ascii="Times New Roman" w:hAnsi="Times New Roman" w:cs="Times New Roman"/>
          <w:sz w:val="22"/>
          <w:szCs w:val="22"/>
        </w:rPr>
        <w:t>», ОГРН 102</w:t>
      </w:r>
      <w:r w:rsidR="007D49E0" w:rsidRPr="007D49E0">
        <w:rPr>
          <w:rFonts w:ascii="Times New Roman" w:hAnsi="Times New Roman" w:cs="Times New Roman"/>
          <w:sz w:val="22"/>
          <w:szCs w:val="22"/>
        </w:rPr>
        <w:t>7700003924</w:t>
      </w:r>
      <w:r w:rsidRPr="007D49E0">
        <w:rPr>
          <w:rFonts w:ascii="Times New Roman" w:hAnsi="Times New Roman" w:cs="Times New Roman"/>
          <w:sz w:val="22"/>
          <w:szCs w:val="22"/>
        </w:rPr>
        <w:t xml:space="preserve">, осуществляет функции на основании п. 4 ст. 97 Гражданского кодекса Российской Федерации) в лице </w:t>
      </w:r>
      <w:r w:rsidR="007D49E0" w:rsidRPr="007D49E0">
        <w:rPr>
          <w:rFonts w:ascii="Times New Roman" w:hAnsi="Times New Roman" w:cs="Times New Roman"/>
          <w:sz w:val="22"/>
          <w:szCs w:val="22"/>
        </w:rPr>
        <w:t>Орлова Артёма Романовича</w:t>
      </w:r>
      <w:r w:rsidRPr="007D49E0">
        <w:rPr>
          <w:rFonts w:ascii="Times New Roman" w:hAnsi="Times New Roman" w:cs="Times New Roman"/>
          <w:sz w:val="22"/>
          <w:szCs w:val="22"/>
        </w:rPr>
        <w:t>, действующе</w:t>
      </w:r>
      <w:r w:rsidR="007D49E0" w:rsidRPr="007D49E0">
        <w:rPr>
          <w:rFonts w:ascii="Times New Roman" w:hAnsi="Times New Roman" w:cs="Times New Roman"/>
          <w:sz w:val="22"/>
          <w:szCs w:val="22"/>
        </w:rPr>
        <w:t>го</w:t>
      </w:r>
      <w:r w:rsidRPr="007D49E0">
        <w:rPr>
          <w:rFonts w:ascii="Times New Roman" w:hAnsi="Times New Roman" w:cs="Times New Roman"/>
          <w:sz w:val="22"/>
          <w:szCs w:val="22"/>
        </w:rPr>
        <w:t xml:space="preserve"> на основании доверенности № </w:t>
      </w:r>
      <w:r w:rsidR="0010338D">
        <w:rPr>
          <w:rFonts w:ascii="Times New Roman" w:hAnsi="Times New Roman" w:cs="Times New Roman"/>
          <w:sz w:val="22"/>
          <w:szCs w:val="22"/>
        </w:rPr>
        <w:t>724</w:t>
      </w:r>
      <w:r w:rsidR="007D49E0" w:rsidRPr="007D49E0">
        <w:rPr>
          <w:rFonts w:ascii="Times New Roman" w:hAnsi="Times New Roman" w:cs="Times New Roman"/>
          <w:sz w:val="22"/>
          <w:szCs w:val="22"/>
        </w:rPr>
        <w:t>-</w:t>
      </w:r>
      <w:r w:rsidR="0010338D">
        <w:rPr>
          <w:rFonts w:ascii="Times New Roman" w:hAnsi="Times New Roman" w:cs="Times New Roman"/>
          <w:sz w:val="22"/>
          <w:szCs w:val="22"/>
        </w:rPr>
        <w:t>17</w:t>
      </w:r>
      <w:r w:rsidRPr="007D49E0">
        <w:rPr>
          <w:rFonts w:ascii="Times New Roman" w:hAnsi="Times New Roman" w:cs="Times New Roman"/>
          <w:sz w:val="22"/>
          <w:szCs w:val="22"/>
        </w:rPr>
        <w:t xml:space="preserve"> от </w:t>
      </w:r>
      <w:r w:rsidR="0010338D">
        <w:rPr>
          <w:rFonts w:ascii="Times New Roman" w:hAnsi="Times New Roman" w:cs="Times New Roman"/>
          <w:sz w:val="22"/>
          <w:szCs w:val="22"/>
        </w:rPr>
        <w:t>20</w:t>
      </w:r>
      <w:r w:rsidR="007D49E0" w:rsidRPr="007D49E0">
        <w:rPr>
          <w:rFonts w:ascii="Times New Roman" w:hAnsi="Times New Roman" w:cs="Times New Roman"/>
          <w:sz w:val="22"/>
          <w:szCs w:val="22"/>
        </w:rPr>
        <w:t xml:space="preserve"> </w:t>
      </w:r>
      <w:r w:rsidR="0010338D">
        <w:rPr>
          <w:rFonts w:ascii="Times New Roman" w:hAnsi="Times New Roman" w:cs="Times New Roman"/>
          <w:sz w:val="22"/>
          <w:szCs w:val="22"/>
        </w:rPr>
        <w:t>декабря</w:t>
      </w:r>
      <w:r w:rsidR="007D49E0" w:rsidRPr="007D49E0">
        <w:rPr>
          <w:rFonts w:ascii="Times New Roman" w:hAnsi="Times New Roman" w:cs="Times New Roman"/>
          <w:sz w:val="22"/>
          <w:szCs w:val="22"/>
        </w:rPr>
        <w:t xml:space="preserve"> 201</w:t>
      </w:r>
      <w:r w:rsidR="0010338D">
        <w:rPr>
          <w:rFonts w:ascii="Times New Roman" w:hAnsi="Times New Roman" w:cs="Times New Roman"/>
          <w:sz w:val="22"/>
          <w:szCs w:val="22"/>
        </w:rPr>
        <w:t>7</w:t>
      </w:r>
      <w:r w:rsidR="007D49E0" w:rsidRPr="007D49E0">
        <w:rPr>
          <w:rFonts w:ascii="Times New Roman" w:hAnsi="Times New Roman" w:cs="Times New Roman"/>
          <w:sz w:val="22"/>
          <w:szCs w:val="22"/>
        </w:rPr>
        <w:t> </w:t>
      </w:r>
      <w:r w:rsidRPr="007D49E0">
        <w:rPr>
          <w:rFonts w:ascii="Times New Roman" w:hAnsi="Times New Roman" w:cs="Times New Roman"/>
          <w:sz w:val="22"/>
          <w:szCs w:val="22"/>
        </w:rPr>
        <w:t>г.</w:t>
      </w:r>
    </w:p>
    <w:p w14:paraId="42F3F4CF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240386DD" w14:textId="5D771F15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Список лиц, имеющих право на участие в собрании, составлен по данным реестра владельцев именных ценных бумаг Общества по состоянию на </w:t>
      </w:r>
      <w:r w:rsidR="00E01032">
        <w:rPr>
          <w:rFonts w:ascii="Times New Roman" w:hAnsi="Times New Roman" w:cs="Times New Roman"/>
          <w:sz w:val="22"/>
          <w:szCs w:val="22"/>
        </w:rPr>
        <w:t>2</w:t>
      </w:r>
      <w:r w:rsidR="001B7061">
        <w:rPr>
          <w:rFonts w:ascii="Times New Roman" w:hAnsi="Times New Roman" w:cs="Times New Roman"/>
          <w:sz w:val="22"/>
          <w:szCs w:val="22"/>
        </w:rPr>
        <w:t>9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  <w:r w:rsidR="001B7061">
        <w:rPr>
          <w:rFonts w:ascii="Times New Roman" w:hAnsi="Times New Roman" w:cs="Times New Roman"/>
          <w:sz w:val="22"/>
          <w:szCs w:val="22"/>
        </w:rPr>
        <w:t>ноября</w:t>
      </w:r>
      <w:r w:rsidRPr="00D06F7E">
        <w:rPr>
          <w:rFonts w:ascii="Times New Roman" w:hAnsi="Times New Roman" w:cs="Times New Roman"/>
          <w:sz w:val="22"/>
          <w:szCs w:val="22"/>
        </w:rPr>
        <w:t xml:space="preserve"> 201</w:t>
      </w:r>
      <w:r w:rsidR="00E01032">
        <w:rPr>
          <w:rFonts w:ascii="Times New Roman" w:hAnsi="Times New Roman" w:cs="Times New Roman"/>
          <w:sz w:val="22"/>
          <w:szCs w:val="22"/>
        </w:rPr>
        <w:t>8</w:t>
      </w:r>
      <w:r w:rsidRPr="00D06F7E">
        <w:rPr>
          <w:rFonts w:ascii="Times New Roman" w:hAnsi="Times New Roman" w:cs="Times New Roman"/>
          <w:sz w:val="22"/>
          <w:szCs w:val="22"/>
        </w:rPr>
        <w:t xml:space="preserve"> года. </w:t>
      </w:r>
    </w:p>
    <w:p w14:paraId="365981B6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193637AF" w14:textId="17C16713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включенные в список лиц, имеющих право на участие в собрании –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5002F17E" w14:textId="188FE03E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Для участия в собрании прошли регистрацию акционеры (их представители), владеющие в совокупности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1B7061">
        <w:rPr>
          <w:rFonts w:ascii="Times New Roman" w:hAnsi="Times New Roman" w:cs="Times New Roman"/>
          <w:b/>
          <w:sz w:val="22"/>
          <w:szCs w:val="22"/>
        </w:rPr>
        <w:t>384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 шт.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обыкновенных именных акций Общества, что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</w:t>
      </w:r>
      <w:r w:rsidRPr="00D06F7E">
        <w:rPr>
          <w:rFonts w:ascii="Times New Roman" w:hAnsi="Times New Roman" w:cs="Times New Roman"/>
          <w:b/>
          <w:sz w:val="22"/>
          <w:szCs w:val="22"/>
        </w:rPr>
        <w:t>,</w:t>
      </w:r>
      <w:r w:rsidR="001B7061">
        <w:rPr>
          <w:rFonts w:ascii="Times New Roman" w:hAnsi="Times New Roman" w:cs="Times New Roman"/>
          <w:b/>
          <w:sz w:val="22"/>
          <w:szCs w:val="22"/>
        </w:rPr>
        <w:t>296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 %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размещенных голосующих акций Общества, владельцы которых имеют право участвовать в голосовании по вопросам повестки дня собрания.    </w:t>
      </w:r>
    </w:p>
    <w:p w14:paraId="1BF73C1A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по всем вопросам повестки дня собрания. </w:t>
      </w:r>
    </w:p>
    <w:p w14:paraId="76C9764D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В соответствии со ст. 58 Федерального закона от 26.12.1995 г. № 208-ФЗ «Об акционерных обществах» и п. 9.29 Устава Общества собрание правомочно принимать решения по всем вопросам повестки дня.   </w:t>
      </w:r>
    </w:p>
    <w:p w14:paraId="29CC6567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79DD4FA" w14:textId="5894E63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14:paraId="61526673" w14:textId="77777777" w:rsidR="001B7061" w:rsidRPr="001B7061" w:rsidRDefault="001B7061" w:rsidP="001B7061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rPr>
          <w:b/>
          <w:sz w:val="22"/>
          <w:szCs w:val="22"/>
        </w:rPr>
      </w:pPr>
      <w:r w:rsidRPr="001B7061">
        <w:rPr>
          <w:b/>
          <w:sz w:val="22"/>
          <w:szCs w:val="22"/>
        </w:rPr>
        <w:t>1. Об определении порядка ведения внеочередного общего собрания акционеров Общества.</w:t>
      </w:r>
    </w:p>
    <w:p w14:paraId="2706F7AC" w14:textId="31313766" w:rsidR="007D49E0" w:rsidRPr="007D49E0" w:rsidRDefault="001B7061" w:rsidP="001B7061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7061">
        <w:rPr>
          <w:rFonts w:ascii="Times New Roman" w:hAnsi="Times New Roman" w:cs="Times New Roman"/>
          <w:b/>
          <w:sz w:val="22"/>
          <w:szCs w:val="22"/>
        </w:rPr>
        <w:t>2. Об утверждении новой редакции Устава Общества (редакция №10) и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бумагах.</w:t>
      </w:r>
    </w:p>
    <w:p w14:paraId="1BD3EDC9" w14:textId="77777777" w:rsidR="000B0F5D" w:rsidRDefault="000B0F5D" w:rsidP="00D06F7E">
      <w:pPr>
        <w:tabs>
          <w:tab w:val="left" w:pos="567"/>
        </w:tabs>
        <w:spacing w:line="240" w:lineRule="atLeast"/>
        <w:ind w:firstLine="568"/>
        <w:jc w:val="both"/>
        <w:rPr>
          <w:b/>
          <w:bCs/>
          <w:sz w:val="22"/>
          <w:szCs w:val="22"/>
        </w:rPr>
      </w:pPr>
    </w:p>
    <w:p w14:paraId="54B60A34" w14:textId="77777777" w:rsidR="00D06F7E" w:rsidRPr="00D06F7E" w:rsidRDefault="00D06F7E" w:rsidP="00D06F7E">
      <w:pPr>
        <w:tabs>
          <w:tab w:val="left" w:pos="567"/>
        </w:tabs>
        <w:spacing w:line="240" w:lineRule="atLeast"/>
        <w:ind w:firstLine="568"/>
        <w:jc w:val="both"/>
        <w:rPr>
          <w:b/>
          <w:sz w:val="22"/>
          <w:szCs w:val="22"/>
        </w:rPr>
      </w:pPr>
      <w:r w:rsidRPr="00D06F7E">
        <w:rPr>
          <w:b/>
          <w:bCs/>
          <w:sz w:val="22"/>
          <w:szCs w:val="22"/>
        </w:rPr>
        <w:t xml:space="preserve">По первому вопросу повестки дня: </w:t>
      </w:r>
      <w:r w:rsidRPr="00D06F7E">
        <w:rPr>
          <w:b/>
          <w:sz w:val="22"/>
          <w:szCs w:val="22"/>
        </w:rPr>
        <w:t xml:space="preserve">«Об определении порядка ведения внеочередного общего собрания акционеров Общества». </w:t>
      </w:r>
    </w:p>
    <w:p w14:paraId="63A8DF1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6082681D" w14:textId="44A61CF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lastRenderedPageBreak/>
        <w:t xml:space="preserve">Количество голосов, которыми обладают лица, включенные в список лиц, имеющих право на участие во внеочередном общем собрании акционеров Общества по первому вопросу повестки дня -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05E111AE" w14:textId="77777777" w:rsidR="00D06F7E" w:rsidRPr="00D06F7E" w:rsidRDefault="00D06F7E" w:rsidP="00D06F7E">
      <w:pPr>
        <w:pStyle w:val="ConsNonformat"/>
        <w:widowControl/>
        <w:tabs>
          <w:tab w:val="left" w:pos="284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приходящихся на голосующие акции Общества по первому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266FFE54" w14:textId="56558ABD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принимающие участие во внеочередном общем собрании акционеров Общества по первому вопросу повестки дня – </w:t>
      </w:r>
      <w:r w:rsidR="007D49E0">
        <w:rPr>
          <w:rFonts w:ascii="Times New Roman" w:hAnsi="Times New Roman" w:cs="Times New Roman"/>
          <w:b/>
          <w:sz w:val="22"/>
          <w:szCs w:val="22"/>
        </w:rPr>
        <w:t>257 </w:t>
      </w:r>
      <w:r w:rsidR="001B7061">
        <w:rPr>
          <w:rFonts w:ascii="Times New Roman" w:hAnsi="Times New Roman" w:cs="Times New Roman"/>
          <w:b/>
          <w:sz w:val="22"/>
          <w:szCs w:val="22"/>
        </w:rPr>
        <w:t>384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в совокупности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96,</w:t>
      </w:r>
      <w:r w:rsidR="001B7061">
        <w:rPr>
          <w:rFonts w:ascii="Times New Roman" w:hAnsi="Times New Roman" w:cs="Times New Roman"/>
          <w:b/>
          <w:sz w:val="22"/>
          <w:szCs w:val="22"/>
        </w:rPr>
        <w:t>296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 xml:space="preserve"> % </w:t>
      </w:r>
      <w:r w:rsidRPr="00D06F7E">
        <w:rPr>
          <w:rFonts w:ascii="Times New Roman" w:hAnsi="Times New Roman" w:cs="Times New Roman"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голосов, которыми обладают лица, включенные в список лиц, имеющих право на участие во внеочередном общем собрании акционеров Общества.      </w:t>
      </w:r>
    </w:p>
    <w:p w14:paraId="317CA63F" w14:textId="72BA4C5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и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96,</w:t>
      </w:r>
      <w:r w:rsidR="001B7061">
        <w:rPr>
          <w:rFonts w:ascii="Times New Roman" w:hAnsi="Times New Roman" w:cs="Times New Roman"/>
          <w:b/>
          <w:sz w:val="22"/>
          <w:szCs w:val="22"/>
        </w:rPr>
        <w:t>296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D06F7E">
        <w:rPr>
          <w:rFonts w:ascii="Times New Roman" w:hAnsi="Times New Roman" w:cs="Times New Roman"/>
          <w:b/>
          <w:sz w:val="22"/>
          <w:szCs w:val="22"/>
        </w:rPr>
        <w:t>.</w:t>
      </w:r>
    </w:p>
    <w:p w14:paraId="16028E8A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22FAD4" w14:textId="77777777" w:rsidR="00D06F7E" w:rsidRPr="00D06F7E" w:rsidRDefault="00D06F7E" w:rsidP="00D06F7E">
      <w:pPr>
        <w:pStyle w:val="ae"/>
        <w:tabs>
          <w:tab w:val="left" w:pos="567"/>
        </w:tabs>
        <w:spacing w:line="240" w:lineRule="atLeast"/>
        <w:ind w:firstLine="568"/>
        <w:jc w:val="both"/>
        <w:rPr>
          <w:bCs/>
          <w:sz w:val="22"/>
          <w:szCs w:val="22"/>
          <w:u w:val="single"/>
        </w:rPr>
      </w:pPr>
      <w:r w:rsidRPr="00D06F7E">
        <w:rPr>
          <w:bCs/>
          <w:sz w:val="22"/>
          <w:szCs w:val="22"/>
          <w:u w:val="single"/>
        </w:rPr>
        <w:t xml:space="preserve">Вопрос, поставленный на голосование: </w:t>
      </w:r>
    </w:p>
    <w:p w14:paraId="7754F85D" w14:textId="77777777" w:rsidR="007D49E0" w:rsidRPr="007D49E0" w:rsidRDefault="00D06F7E" w:rsidP="007D49E0">
      <w:pPr>
        <w:pStyle w:val="ConsNonformat"/>
        <w:tabs>
          <w:tab w:val="left" w:pos="567"/>
        </w:tabs>
        <w:spacing w:line="240" w:lineRule="atLeast"/>
        <w:ind w:firstLine="568"/>
        <w:rPr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«</w:t>
      </w:r>
      <w:r w:rsidR="007D49E0" w:rsidRPr="007D49E0">
        <w:rPr>
          <w:sz w:val="22"/>
          <w:szCs w:val="22"/>
        </w:rPr>
        <w:t>Определить следующий порядок ведения годового общего собрания акционеров Общества:</w:t>
      </w:r>
    </w:p>
    <w:p w14:paraId="11C90C7C" w14:textId="77777777" w:rsidR="007D49E0" w:rsidRPr="007D49E0" w:rsidRDefault="007D49E0" w:rsidP="000B0F5D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sz w:val="22"/>
          <w:szCs w:val="22"/>
        </w:rPr>
      </w:pPr>
      <w:r w:rsidRPr="007D49E0">
        <w:rPr>
          <w:sz w:val="22"/>
          <w:szCs w:val="22"/>
        </w:rPr>
        <w:t>- утвердить секретарем годового общего собрания акционеров Общества Главного бухгалтера Общества Давыдову Ольгу Павловну;</w:t>
      </w:r>
    </w:p>
    <w:p w14:paraId="02B64A3E" w14:textId="68F0BEE5" w:rsidR="00D06F7E" w:rsidRPr="00D06F7E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7D49E0">
        <w:rPr>
          <w:rFonts w:ascii="Times New Roman" w:hAnsi="Times New Roman" w:cs="Times New Roman"/>
          <w:sz w:val="22"/>
          <w:szCs w:val="22"/>
        </w:rPr>
        <w:t>- утвердить продолжительность выступления докладчиков по каждому вопросу повестки дня годового общего собрания акционеров Общества не более 10 минут, продолжительность выступления с ответами на вопросы – не более 2 минут, прения по вопросам повестки дня годового общего собрания акционеров Общества не проводить.</w:t>
      </w:r>
      <w:r w:rsidR="00D06F7E" w:rsidRPr="00D06F7E">
        <w:rPr>
          <w:rFonts w:ascii="Times New Roman" w:hAnsi="Times New Roman" w:cs="Times New Roman"/>
          <w:sz w:val="22"/>
          <w:szCs w:val="22"/>
        </w:rPr>
        <w:t>».</w:t>
      </w:r>
    </w:p>
    <w:p w14:paraId="264ACFD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F134D9C" w14:textId="77777777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>Итоги голосования:</w:t>
      </w:r>
    </w:p>
    <w:p w14:paraId="42952B7E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Голосование по первому вопросу повестки дня проводилось бюллетенями.</w:t>
      </w:r>
    </w:p>
    <w:p w14:paraId="2A50736E" w14:textId="450CC5C4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</w:t>
      </w:r>
      <w:r w:rsidR="001B7061">
        <w:rPr>
          <w:rFonts w:ascii="Times New Roman" w:hAnsi="Times New Roman" w:cs="Times New Roman"/>
          <w:b/>
          <w:sz w:val="22"/>
          <w:szCs w:val="22"/>
        </w:rPr>
        <w:t>6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1B7061">
        <w:rPr>
          <w:rFonts w:ascii="Times New Roman" w:hAnsi="Times New Roman" w:cs="Times New Roman"/>
          <w:b/>
          <w:sz w:val="22"/>
          <w:szCs w:val="22"/>
        </w:rPr>
        <w:t>815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99,</w:t>
      </w:r>
      <w:r w:rsidR="007D49E0">
        <w:rPr>
          <w:rFonts w:ascii="Times New Roman" w:hAnsi="Times New Roman" w:cs="Times New Roman"/>
          <w:b/>
          <w:sz w:val="22"/>
          <w:szCs w:val="22"/>
        </w:rPr>
        <w:t>7</w:t>
      </w:r>
      <w:r w:rsidR="001B7061">
        <w:rPr>
          <w:rFonts w:ascii="Times New Roman" w:hAnsi="Times New Roman" w:cs="Times New Roman"/>
          <w:b/>
          <w:sz w:val="22"/>
          <w:szCs w:val="22"/>
        </w:rPr>
        <w:t>79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первому вопросу повестки дня.</w:t>
      </w:r>
    </w:p>
    <w:p w14:paraId="6B690F76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«Против»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0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0 %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первому вопросу повестки дня.</w:t>
      </w:r>
    </w:p>
    <w:p w14:paraId="38830D2A" w14:textId="3A605D6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«Воздержался»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5</w:t>
      </w:r>
      <w:r w:rsidR="001B7061">
        <w:rPr>
          <w:rFonts w:ascii="Times New Roman" w:hAnsi="Times New Roman" w:cs="Times New Roman"/>
          <w:b/>
          <w:sz w:val="22"/>
          <w:szCs w:val="22"/>
        </w:rPr>
        <w:t>6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</w:t>
      </w:r>
      <w:r w:rsidRPr="007D49E0">
        <w:rPr>
          <w:rFonts w:ascii="Times New Roman" w:hAnsi="Times New Roman" w:cs="Times New Roman"/>
          <w:b/>
          <w:sz w:val="22"/>
          <w:szCs w:val="22"/>
        </w:rPr>
        <w:t> </w:t>
      </w:r>
      <w:r w:rsidRPr="00D06F7E">
        <w:rPr>
          <w:rFonts w:ascii="Times New Roman" w:hAnsi="Times New Roman" w:cs="Times New Roman"/>
          <w:b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0,</w:t>
      </w:r>
      <w:r w:rsidR="007D49E0">
        <w:rPr>
          <w:rFonts w:ascii="Times New Roman" w:hAnsi="Times New Roman" w:cs="Times New Roman"/>
          <w:b/>
          <w:sz w:val="22"/>
          <w:szCs w:val="22"/>
        </w:rPr>
        <w:t>2</w:t>
      </w:r>
      <w:r w:rsidR="001B7061">
        <w:rPr>
          <w:rFonts w:ascii="Times New Roman" w:hAnsi="Times New Roman" w:cs="Times New Roman"/>
          <w:b/>
          <w:sz w:val="22"/>
          <w:szCs w:val="22"/>
        </w:rPr>
        <w:t>21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первому вопросу повестки дня.</w:t>
      </w:r>
    </w:p>
    <w:p w14:paraId="169CE24C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t xml:space="preserve">Число голосов по первому вопросу повестки дня общего собрания акционеров Общества, которые не подсчитывались в связи с признанием бюллетеней недействительными - </w:t>
      </w:r>
      <w:r w:rsidRPr="00D06F7E">
        <w:rPr>
          <w:b/>
          <w:sz w:val="22"/>
          <w:szCs w:val="22"/>
        </w:rPr>
        <w:t>0 голосов</w:t>
      </w:r>
      <w:r w:rsidRPr="00D06F7E">
        <w:rPr>
          <w:sz w:val="22"/>
          <w:szCs w:val="22"/>
        </w:rPr>
        <w:t xml:space="preserve">, что составляет </w:t>
      </w:r>
      <w:r w:rsidRPr="00D06F7E">
        <w:rPr>
          <w:b/>
          <w:sz w:val="22"/>
          <w:szCs w:val="22"/>
        </w:rPr>
        <w:t>0 %</w:t>
      </w:r>
      <w:r w:rsidRPr="00D06F7E">
        <w:rPr>
          <w:sz w:val="22"/>
          <w:szCs w:val="22"/>
        </w:rPr>
        <w:t xml:space="preserve"> от количества голосов, которыми обладают лица, принявшие участие общем собрании акционеров Общества по первому вопросу повестки дня.</w:t>
      </w:r>
    </w:p>
    <w:p w14:paraId="1BA22F84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38058D6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 xml:space="preserve">Принято решение: </w:t>
      </w:r>
    </w:p>
    <w:p w14:paraId="1E100894" w14:textId="77777777" w:rsidR="007D49E0" w:rsidRPr="007D49E0" w:rsidRDefault="00D06F7E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Определить следующий порядок ведения годового общего собрания акционеров Общества:</w:t>
      </w:r>
    </w:p>
    <w:p w14:paraId="6825E437" w14:textId="77777777" w:rsidR="007D49E0" w:rsidRPr="007D49E0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>- утвердить секретарем годового общего собрания акционеров Общества Главного бухгалтера Общества Давыдову Ольгу Павловну;</w:t>
      </w:r>
    </w:p>
    <w:p w14:paraId="240C90E9" w14:textId="10B0F2A4" w:rsidR="00D06F7E" w:rsidRPr="00D06F7E" w:rsidRDefault="007D49E0" w:rsidP="007D49E0">
      <w:pPr>
        <w:pStyle w:val="ConsNonformat"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49E0">
        <w:rPr>
          <w:rFonts w:ascii="Times New Roman" w:hAnsi="Times New Roman" w:cs="Times New Roman"/>
          <w:b/>
          <w:sz w:val="22"/>
          <w:szCs w:val="22"/>
        </w:rPr>
        <w:t>- утвердить продолжительность выступления докладчиков по каждому вопросу повестки дня годового общего собрания акционеров Общества не более 10 минут, продолжительность выступления с ответами на вопросы – не более 2 минут, прения по вопросам повестки дня годового общего собрания акционеров Общества не проводить.</w:t>
      </w:r>
      <w:r w:rsidR="00D06F7E" w:rsidRPr="00D06F7E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14:paraId="4DF3C4DB" w14:textId="77777777" w:rsidR="000B0F5D" w:rsidRPr="00D06F7E" w:rsidRDefault="000B0F5D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645F027" w14:textId="017AE8F1" w:rsidR="00D06F7E" w:rsidRPr="00D06F7E" w:rsidRDefault="00D06F7E" w:rsidP="00D06F7E">
      <w:pPr>
        <w:pStyle w:val="ConsNonformat"/>
        <w:tabs>
          <w:tab w:val="left" w:pos="142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bCs/>
          <w:sz w:val="22"/>
          <w:szCs w:val="22"/>
        </w:rPr>
        <w:t>По второму вопросу повестки дня: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b/>
          <w:sz w:val="22"/>
          <w:szCs w:val="22"/>
        </w:rPr>
        <w:t>«</w:t>
      </w:r>
      <w:r w:rsidR="001B7061" w:rsidRPr="001B7061">
        <w:rPr>
          <w:rFonts w:ascii="Times New Roman" w:hAnsi="Times New Roman" w:cs="Times New Roman"/>
          <w:b/>
          <w:sz w:val="22"/>
          <w:szCs w:val="22"/>
        </w:rPr>
        <w:t>Об утверждении новой редакции Устава Общества (редакция №10) и об обращении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</w:t>
      </w:r>
      <w:r w:rsidRPr="00D06F7E">
        <w:rPr>
          <w:rFonts w:ascii="Times New Roman" w:hAnsi="Times New Roman" w:cs="Times New Roman"/>
          <w:b/>
          <w:sz w:val="22"/>
          <w:szCs w:val="22"/>
        </w:rPr>
        <w:t>».</w:t>
      </w:r>
      <w:r w:rsidRPr="00D06F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7D5981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5ADF966F" w14:textId="4D8D62CE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которыми обладают лица, включенные в список лиц, имеющих право на участие во внеочередном общем собрании акционеров Общества по второму вопросу повестки дня -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4E9B01BB" w14:textId="77777777" w:rsidR="00D06F7E" w:rsidRPr="00D06F7E" w:rsidRDefault="00D06F7E" w:rsidP="00D06F7E">
      <w:pPr>
        <w:pStyle w:val="ConsNonformat"/>
        <w:widowControl/>
        <w:tabs>
          <w:tab w:val="left" w:pos="284"/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Количество голосов, приходящихся на голосующие акции Общества по второму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267 285 голосов.</w:t>
      </w:r>
    </w:p>
    <w:p w14:paraId="2B9E41DF" w14:textId="053D24F3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Количество голосов, которыми обладают лица, принимающие участие во внеочередном обще</w:t>
      </w:r>
      <w:r w:rsidR="007D49E0">
        <w:rPr>
          <w:rFonts w:ascii="Times New Roman" w:hAnsi="Times New Roman" w:cs="Times New Roman"/>
          <w:sz w:val="22"/>
          <w:szCs w:val="22"/>
        </w:rPr>
        <w:t xml:space="preserve">м собрании акционеров Общества </w:t>
      </w:r>
      <w:r w:rsidRPr="00D06F7E">
        <w:rPr>
          <w:rFonts w:ascii="Times New Roman" w:hAnsi="Times New Roman" w:cs="Times New Roman"/>
          <w:sz w:val="22"/>
          <w:szCs w:val="22"/>
        </w:rPr>
        <w:t xml:space="preserve">по второму вопросу повестки дня –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57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1B7061">
        <w:rPr>
          <w:rFonts w:ascii="Times New Roman" w:hAnsi="Times New Roman" w:cs="Times New Roman"/>
          <w:b/>
          <w:sz w:val="22"/>
          <w:szCs w:val="22"/>
        </w:rPr>
        <w:t>384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в совокупности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</w:t>
      </w:r>
      <w:r w:rsidRPr="007D49E0">
        <w:rPr>
          <w:rFonts w:ascii="Times New Roman" w:hAnsi="Times New Roman" w:cs="Times New Roman"/>
          <w:b/>
          <w:sz w:val="22"/>
          <w:szCs w:val="22"/>
        </w:rPr>
        <w:t>,</w:t>
      </w:r>
      <w:r w:rsidR="001B7061">
        <w:rPr>
          <w:rFonts w:ascii="Times New Roman" w:hAnsi="Times New Roman" w:cs="Times New Roman"/>
          <w:b/>
          <w:sz w:val="22"/>
          <w:szCs w:val="22"/>
        </w:rPr>
        <w:t>296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6F7E">
        <w:rPr>
          <w:rFonts w:ascii="Times New Roman" w:hAnsi="Times New Roman" w:cs="Times New Roman"/>
          <w:sz w:val="22"/>
          <w:szCs w:val="22"/>
        </w:rPr>
        <w:t xml:space="preserve">от общего количества голосов, которыми обладают лица, включенные в список лиц, имеющих право на участие во внеочередном общем собрании акционеров Общества.      </w:t>
      </w:r>
    </w:p>
    <w:p w14:paraId="7151C0CE" w14:textId="023B9113" w:rsid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Кворум имеется и составляет 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>96,</w:t>
      </w:r>
      <w:r w:rsidR="001B7061">
        <w:rPr>
          <w:rFonts w:ascii="Times New Roman" w:hAnsi="Times New Roman" w:cs="Times New Roman"/>
          <w:b/>
          <w:sz w:val="22"/>
          <w:szCs w:val="22"/>
        </w:rPr>
        <w:t>296</w:t>
      </w:r>
      <w:r w:rsidR="007D49E0" w:rsidRPr="007D49E0">
        <w:rPr>
          <w:rFonts w:ascii="Times New Roman" w:hAnsi="Times New Roman" w:cs="Times New Roman"/>
          <w:b/>
          <w:sz w:val="22"/>
          <w:szCs w:val="22"/>
        </w:rPr>
        <w:t xml:space="preserve"> %</w:t>
      </w:r>
      <w:r w:rsidRPr="00D06F7E">
        <w:rPr>
          <w:rFonts w:ascii="Times New Roman" w:hAnsi="Times New Roman" w:cs="Times New Roman"/>
          <w:b/>
          <w:sz w:val="22"/>
          <w:szCs w:val="22"/>
        </w:rPr>
        <w:t>.</w:t>
      </w:r>
    </w:p>
    <w:p w14:paraId="7F9CEE34" w14:textId="77777777" w:rsidR="006D2E5D" w:rsidRPr="00D06F7E" w:rsidRDefault="006D2E5D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0F366955" w14:textId="2DFC90A8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Вопрос</w:t>
      </w:r>
      <w:r w:rsidRPr="00D06F7E">
        <w:rPr>
          <w:rFonts w:ascii="Times New Roman" w:hAnsi="Times New Roman" w:cs="Times New Roman"/>
          <w:sz w:val="22"/>
          <w:szCs w:val="22"/>
          <w:u w:val="single"/>
        </w:rPr>
        <w:t xml:space="preserve">, поставленный на голосование: </w:t>
      </w:r>
    </w:p>
    <w:p w14:paraId="36F0A1D7" w14:textId="75744C52" w:rsidR="00D06F7E" w:rsidRPr="00D06F7E" w:rsidRDefault="00D06F7E" w:rsidP="00FC323A">
      <w:pPr>
        <w:pStyle w:val="ae"/>
        <w:tabs>
          <w:tab w:val="left" w:pos="567"/>
        </w:tabs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lastRenderedPageBreak/>
        <w:t>«</w:t>
      </w:r>
      <w:r w:rsidR="001B7061" w:rsidRPr="001B7061">
        <w:rPr>
          <w:sz w:val="22"/>
          <w:szCs w:val="22"/>
        </w:rPr>
        <w:t>Утвердить новую редакции Устава Общества (редакция №10) и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</w:t>
      </w:r>
      <w:r w:rsidR="007D49E0" w:rsidRPr="007D49E0">
        <w:rPr>
          <w:sz w:val="22"/>
          <w:szCs w:val="22"/>
        </w:rPr>
        <w:t>.</w:t>
      </w:r>
      <w:r w:rsidRPr="00D06F7E">
        <w:rPr>
          <w:sz w:val="22"/>
          <w:szCs w:val="22"/>
        </w:rPr>
        <w:t>»</w:t>
      </w:r>
    </w:p>
    <w:p w14:paraId="487D7B63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10F36D58" w14:textId="18022A36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  <w:u w:val="single"/>
        </w:rPr>
      </w:pPr>
      <w:r w:rsidRPr="00D06F7E">
        <w:rPr>
          <w:sz w:val="22"/>
          <w:szCs w:val="22"/>
          <w:u w:val="single"/>
        </w:rPr>
        <w:t>Итоги голосования:</w:t>
      </w:r>
    </w:p>
    <w:p w14:paraId="65B67D6B" w14:textId="261A272B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>Голосование по второму вопросу повестки дня проводилось бюллетенями.</w:t>
      </w:r>
    </w:p>
    <w:p w14:paraId="189DCCF7" w14:textId="6A8B3911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D06F7E">
        <w:rPr>
          <w:rFonts w:ascii="Times New Roman" w:hAnsi="Times New Roman" w:cs="Times New Roman"/>
          <w:b/>
          <w:sz w:val="22"/>
          <w:szCs w:val="22"/>
        </w:rPr>
        <w:t>«За»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Pr="00D06F7E">
        <w:rPr>
          <w:rFonts w:ascii="Times New Roman" w:hAnsi="Times New Roman" w:cs="Times New Roman"/>
          <w:b/>
          <w:sz w:val="22"/>
          <w:szCs w:val="22"/>
        </w:rPr>
        <w:t>2</w:t>
      </w:r>
      <w:r w:rsidR="007D49E0">
        <w:rPr>
          <w:rFonts w:ascii="Times New Roman" w:hAnsi="Times New Roman" w:cs="Times New Roman"/>
          <w:b/>
          <w:sz w:val="22"/>
          <w:szCs w:val="22"/>
        </w:rPr>
        <w:t>5</w:t>
      </w:r>
      <w:r w:rsidR="001B7061">
        <w:rPr>
          <w:rFonts w:ascii="Times New Roman" w:hAnsi="Times New Roman" w:cs="Times New Roman"/>
          <w:b/>
          <w:sz w:val="22"/>
          <w:szCs w:val="22"/>
        </w:rPr>
        <w:t>6</w:t>
      </w:r>
      <w:r w:rsidRPr="00D06F7E">
        <w:rPr>
          <w:rFonts w:ascii="Times New Roman" w:hAnsi="Times New Roman" w:cs="Times New Roman"/>
          <w:b/>
          <w:sz w:val="22"/>
          <w:szCs w:val="22"/>
        </w:rPr>
        <w:t> </w:t>
      </w:r>
      <w:r w:rsidR="001B7061">
        <w:rPr>
          <w:rFonts w:ascii="Times New Roman" w:hAnsi="Times New Roman" w:cs="Times New Roman"/>
          <w:b/>
          <w:sz w:val="22"/>
          <w:szCs w:val="22"/>
        </w:rPr>
        <w:t>815</w:t>
      </w:r>
      <w:r w:rsidRPr="00D06F7E">
        <w:rPr>
          <w:rFonts w:ascii="Times New Roman" w:hAnsi="Times New Roman" w:cs="Times New Roman"/>
          <w:b/>
          <w:sz w:val="22"/>
          <w:szCs w:val="22"/>
        </w:rPr>
        <w:t> 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9</w:t>
      </w:r>
      <w:r w:rsidR="001B7061">
        <w:rPr>
          <w:rFonts w:ascii="Times New Roman" w:hAnsi="Times New Roman" w:cs="Times New Roman"/>
          <w:b/>
          <w:sz w:val="22"/>
          <w:szCs w:val="22"/>
        </w:rPr>
        <w:t>6</w:t>
      </w:r>
      <w:r w:rsidRPr="00D06F7E">
        <w:rPr>
          <w:rFonts w:ascii="Times New Roman" w:hAnsi="Times New Roman" w:cs="Times New Roman"/>
          <w:b/>
          <w:sz w:val="22"/>
          <w:szCs w:val="22"/>
        </w:rPr>
        <w:t>,</w:t>
      </w:r>
      <w:r w:rsidR="001B7061">
        <w:rPr>
          <w:rFonts w:ascii="Times New Roman" w:hAnsi="Times New Roman" w:cs="Times New Roman"/>
          <w:b/>
          <w:sz w:val="22"/>
          <w:szCs w:val="22"/>
        </w:rPr>
        <w:t>083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второму вопросу повестки дня.</w:t>
      </w:r>
    </w:p>
    <w:p w14:paraId="78CCCC76" w14:textId="614C22BC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«Против»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="001B7061">
        <w:rPr>
          <w:rFonts w:ascii="Times New Roman" w:hAnsi="Times New Roman" w:cs="Times New Roman"/>
          <w:b/>
          <w:sz w:val="22"/>
          <w:szCs w:val="22"/>
        </w:rPr>
        <w:t>259</w:t>
      </w:r>
      <w:r w:rsidRPr="00D06F7E">
        <w:rPr>
          <w:rFonts w:ascii="Times New Roman" w:hAnsi="Times New Roman" w:cs="Times New Roman"/>
          <w:b/>
          <w:sz w:val="22"/>
          <w:szCs w:val="22"/>
        </w:rPr>
        <w:t xml:space="preserve"> 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</w:t>
      </w:r>
      <w:r w:rsidR="001B7061">
        <w:rPr>
          <w:rFonts w:ascii="Times New Roman" w:hAnsi="Times New Roman" w:cs="Times New Roman"/>
          <w:b/>
          <w:sz w:val="22"/>
          <w:szCs w:val="22"/>
        </w:rPr>
        <w:t>,097 </w:t>
      </w:r>
      <w:r w:rsidRPr="00D06F7E">
        <w:rPr>
          <w:rFonts w:ascii="Times New Roman" w:hAnsi="Times New Roman" w:cs="Times New Roman"/>
          <w:b/>
          <w:sz w:val="22"/>
          <w:szCs w:val="22"/>
        </w:rPr>
        <w:t>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второму вопросу повестки дня.</w:t>
      </w:r>
    </w:p>
    <w:p w14:paraId="63CCB590" w14:textId="5EC6A302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b/>
          <w:sz w:val="22"/>
          <w:szCs w:val="22"/>
        </w:rPr>
        <w:t>«Воздержался»</w:t>
      </w:r>
      <w:r w:rsidRPr="00D06F7E">
        <w:rPr>
          <w:rFonts w:ascii="Times New Roman" w:hAnsi="Times New Roman" w:cs="Times New Roman"/>
          <w:sz w:val="22"/>
          <w:szCs w:val="22"/>
        </w:rPr>
        <w:t xml:space="preserve"> - </w:t>
      </w:r>
      <w:r w:rsidR="001B7061" w:rsidRPr="001B7061">
        <w:rPr>
          <w:rFonts w:ascii="Times New Roman" w:hAnsi="Times New Roman" w:cs="Times New Roman"/>
          <w:b/>
          <w:sz w:val="22"/>
          <w:szCs w:val="22"/>
        </w:rPr>
        <w:t>310</w:t>
      </w:r>
      <w:r w:rsidRPr="001B7061">
        <w:rPr>
          <w:rFonts w:ascii="Times New Roman" w:hAnsi="Times New Roman" w:cs="Times New Roman"/>
          <w:b/>
          <w:sz w:val="22"/>
          <w:szCs w:val="22"/>
        </w:rPr>
        <w:t> </w:t>
      </w:r>
      <w:r w:rsidRPr="00D06F7E">
        <w:rPr>
          <w:rFonts w:ascii="Times New Roman" w:hAnsi="Times New Roman" w:cs="Times New Roman"/>
          <w:b/>
          <w:sz w:val="22"/>
          <w:szCs w:val="22"/>
        </w:rPr>
        <w:t>голосов</w:t>
      </w:r>
      <w:r w:rsidRPr="00D06F7E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Pr="00D06F7E">
        <w:rPr>
          <w:rFonts w:ascii="Times New Roman" w:hAnsi="Times New Roman" w:cs="Times New Roman"/>
          <w:b/>
          <w:sz w:val="22"/>
          <w:szCs w:val="22"/>
        </w:rPr>
        <w:t>0,11</w:t>
      </w:r>
      <w:r w:rsidR="001B7061">
        <w:rPr>
          <w:rFonts w:ascii="Times New Roman" w:hAnsi="Times New Roman" w:cs="Times New Roman"/>
          <w:b/>
          <w:sz w:val="22"/>
          <w:szCs w:val="22"/>
        </w:rPr>
        <w:t>6</w:t>
      </w:r>
      <w:r w:rsidRPr="00D06F7E">
        <w:rPr>
          <w:rFonts w:ascii="Times New Roman" w:hAnsi="Times New Roman" w:cs="Times New Roman"/>
          <w:b/>
          <w:sz w:val="22"/>
          <w:szCs w:val="22"/>
        </w:rPr>
        <w:t> %</w:t>
      </w:r>
      <w:r w:rsidRPr="00D06F7E">
        <w:rPr>
          <w:rFonts w:ascii="Times New Roman" w:hAnsi="Times New Roman" w:cs="Times New Roman"/>
          <w:sz w:val="22"/>
          <w:szCs w:val="22"/>
        </w:rPr>
        <w:t xml:space="preserve"> от количества голосов, которыми обладают лица, принявшие участие в собрании по второму вопросу повестки дня.</w:t>
      </w:r>
    </w:p>
    <w:p w14:paraId="3F5E4854" w14:textId="77777777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  <w:r w:rsidRPr="00D06F7E">
        <w:rPr>
          <w:sz w:val="22"/>
          <w:szCs w:val="22"/>
        </w:rPr>
        <w:t xml:space="preserve">Число голосов по второму вопросу повестки дня общего собрания акционеров Общества, которые не подсчитывались в связи с признанием бюллетеней недействительными - </w:t>
      </w:r>
      <w:r w:rsidRPr="00D06F7E">
        <w:rPr>
          <w:b/>
          <w:sz w:val="22"/>
          <w:szCs w:val="22"/>
        </w:rPr>
        <w:t>0 голосов</w:t>
      </w:r>
      <w:r w:rsidRPr="00D06F7E">
        <w:rPr>
          <w:sz w:val="22"/>
          <w:szCs w:val="22"/>
        </w:rPr>
        <w:t xml:space="preserve">, что составляет </w:t>
      </w:r>
      <w:r w:rsidRPr="00D06F7E">
        <w:rPr>
          <w:b/>
          <w:sz w:val="22"/>
          <w:szCs w:val="22"/>
        </w:rPr>
        <w:t>0</w:t>
      </w:r>
      <w:r w:rsidRPr="00D06F7E">
        <w:rPr>
          <w:sz w:val="22"/>
          <w:szCs w:val="22"/>
        </w:rPr>
        <w:t> </w:t>
      </w:r>
      <w:r w:rsidRPr="00D06F7E">
        <w:rPr>
          <w:b/>
          <w:sz w:val="22"/>
          <w:szCs w:val="22"/>
        </w:rPr>
        <w:t>%</w:t>
      </w:r>
      <w:r w:rsidRPr="00D06F7E">
        <w:rPr>
          <w:sz w:val="22"/>
          <w:szCs w:val="22"/>
        </w:rPr>
        <w:t xml:space="preserve"> от количества голосов, которыми обладают лица, принявшие участие общем собрании акционеров Общества по второму вопросу повестки дня.</w:t>
      </w:r>
    </w:p>
    <w:p w14:paraId="1F099163" w14:textId="77777777" w:rsidR="00D06F7E" w:rsidRPr="00D06F7E" w:rsidRDefault="00D06F7E" w:rsidP="00D06F7E">
      <w:pPr>
        <w:tabs>
          <w:tab w:val="left" w:pos="567"/>
        </w:tabs>
        <w:autoSpaceDE/>
        <w:autoSpaceDN/>
        <w:spacing w:line="240" w:lineRule="atLeast"/>
        <w:ind w:firstLine="568"/>
        <w:jc w:val="both"/>
        <w:rPr>
          <w:sz w:val="22"/>
          <w:szCs w:val="22"/>
        </w:rPr>
      </w:pPr>
    </w:p>
    <w:p w14:paraId="4D1B58C2" w14:textId="77777777" w:rsidR="00D06F7E" w:rsidRPr="00D06F7E" w:rsidRDefault="00D06F7E" w:rsidP="00D06F7E">
      <w:pPr>
        <w:pStyle w:val="ae"/>
        <w:tabs>
          <w:tab w:val="left" w:pos="567"/>
        </w:tabs>
        <w:spacing w:line="240" w:lineRule="atLeast"/>
        <w:ind w:firstLine="568"/>
        <w:jc w:val="both"/>
        <w:rPr>
          <w:b/>
          <w:bCs/>
          <w:sz w:val="22"/>
          <w:szCs w:val="22"/>
        </w:rPr>
      </w:pPr>
      <w:r w:rsidRPr="00D06F7E">
        <w:rPr>
          <w:b/>
          <w:bCs/>
          <w:sz w:val="22"/>
          <w:szCs w:val="22"/>
        </w:rPr>
        <w:t xml:space="preserve">Принято решение: </w:t>
      </w:r>
    </w:p>
    <w:p w14:paraId="578BF006" w14:textId="5B382D67" w:rsidR="00D06F7E" w:rsidRPr="00D06F7E" w:rsidRDefault="00D06F7E" w:rsidP="001B7061">
      <w:pPr>
        <w:pStyle w:val="ae"/>
        <w:tabs>
          <w:tab w:val="left" w:pos="567"/>
        </w:tabs>
        <w:spacing w:line="240" w:lineRule="atLeast"/>
        <w:ind w:firstLine="568"/>
        <w:rPr>
          <w:b/>
          <w:bCs/>
          <w:sz w:val="22"/>
          <w:szCs w:val="22"/>
        </w:rPr>
      </w:pPr>
      <w:r w:rsidRPr="00D06F7E">
        <w:rPr>
          <w:b/>
          <w:sz w:val="22"/>
          <w:szCs w:val="22"/>
        </w:rPr>
        <w:t>«</w:t>
      </w:r>
      <w:r w:rsidR="001B7061" w:rsidRPr="001B7061">
        <w:rPr>
          <w:b/>
          <w:sz w:val="22"/>
          <w:szCs w:val="22"/>
        </w:rPr>
        <w:t>Утвердить новую редакции Устава Общества (редакция №10) и обратиться в Банк России с заявлением об освобождении Общества от обязанности раскрывать информацию, предусмотренную законодательством Российской Федерации о ценных бумагах</w:t>
      </w:r>
      <w:r w:rsidRPr="00D06F7E">
        <w:rPr>
          <w:b/>
          <w:sz w:val="22"/>
          <w:szCs w:val="22"/>
        </w:rPr>
        <w:t>».</w:t>
      </w:r>
    </w:p>
    <w:p w14:paraId="2E83EDEC" w14:textId="77777777" w:rsidR="00D06F7E" w:rsidRPr="00D06F7E" w:rsidRDefault="00D06F7E" w:rsidP="00D06F7E">
      <w:pPr>
        <w:pStyle w:val="ConsNonformat"/>
        <w:widowControl/>
        <w:tabs>
          <w:tab w:val="left" w:pos="567"/>
        </w:tabs>
        <w:spacing w:line="240" w:lineRule="atLeas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D06F7E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5526742" w14:textId="77777777" w:rsidR="007D49E0" w:rsidRDefault="007D49E0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</w:p>
    <w:p w14:paraId="73676521" w14:textId="63C388E5" w:rsidR="00FC323A" w:rsidRPr="00C5254D" w:rsidRDefault="00FC323A" w:rsidP="00FC323A">
      <w:pPr>
        <w:pStyle w:val="ConsNonformat"/>
        <w:widowControl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5254D">
        <w:rPr>
          <w:rFonts w:ascii="Times New Roman" w:hAnsi="Times New Roman" w:cs="Times New Roman"/>
          <w:b/>
          <w:sz w:val="22"/>
          <w:szCs w:val="22"/>
        </w:rPr>
        <w:t>Председатель</w:t>
      </w:r>
      <w:r>
        <w:rPr>
          <w:rFonts w:ascii="Times New Roman" w:hAnsi="Times New Roman" w:cs="Times New Roman"/>
          <w:b/>
          <w:sz w:val="22"/>
          <w:szCs w:val="22"/>
        </w:rPr>
        <w:t>ствующий на</w:t>
      </w:r>
      <w:r w:rsidRPr="00C5254D">
        <w:rPr>
          <w:rFonts w:ascii="Times New Roman" w:hAnsi="Times New Roman" w:cs="Times New Roman"/>
          <w:b/>
          <w:sz w:val="22"/>
          <w:szCs w:val="22"/>
        </w:rPr>
        <w:t xml:space="preserve"> собрани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C525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C5254D">
        <w:rPr>
          <w:rFonts w:ascii="Times New Roman" w:hAnsi="Times New Roman" w:cs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Т</w:t>
      </w:r>
      <w:r w:rsidRPr="00C5254D">
        <w:rPr>
          <w:rFonts w:ascii="Times New Roman" w:hAnsi="Times New Roman" w:cs="Times New Roman"/>
          <w:b/>
          <w:sz w:val="22"/>
          <w:szCs w:val="22"/>
        </w:rPr>
        <w:t>.В. К</w:t>
      </w:r>
      <w:r>
        <w:rPr>
          <w:rFonts w:ascii="Times New Roman" w:hAnsi="Times New Roman" w:cs="Times New Roman"/>
          <w:b/>
          <w:sz w:val="22"/>
          <w:szCs w:val="22"/>
        </w:rPr>
        <w:t>ораблева</w:t>
      </w:r>
    </w:p>
    <w:p w14:paraId="609F8BD0" w14:textId="77777777" w:rsidR="00FC323A" w:rsidRPr="00C5254D" w:rsidRDefault="00FC323A" w:rsidP="00FC323A">
      <w:pPr>
        <w:pStyle w:val="ConsNonformat"/>
        <w:widowControl/>
        <w:tabs>
          <w:tab w:val="left" w:pos="567"/>
        </w:tabs>
        <w:spacing w:line="24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B344881" w14:textId="77777777" w:rsid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</w:p>
    <w:p w14:paraId="1C758A25" w14:textId="086E0E50" w:rsidR="00D06F7E" w:rsidRPr="00D06F7E" w:rsidRDefault="00D06F7E" w:rsidP="00D06F7E">
      <w:pPr>
        <w:tabs>
          <w:tab w:val="left" w:pos="284"/>
          <w:tab w:val="left" w:pos="567"/>
        </w:tabs>
        <w:autoSpaceDE/>
        <w:autoSpaceDN/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собрания                                                                    </w:t>
      </w:r>
      <w:r w:rsidR="009743E6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</w:t>
      </w:r>
      <w:r w:rsidR="007D49E0">
        <w:rPr>
          <w:b/>
          <w:sz w:val="22"/>
          <w:szCs w:val="22"/>
        </w:rPr>
        <w:t>О.П. Давыдова</w:t>
      </w:r>
    </w:p>
    <w:sectPr w:rsidR="00D06F7E" w:rsidRPr="00D06F7E" w:rsidSect="000B0F5D">
      <w:headerReference w:type="default" r:id="rId8"/>
      <w:footerReference w:type="default" r:id="rId9"/>
      <w:pgSz w:w="11906" w:h="16838"/>
      <w:pgMar w:top="851" w:right="707" w:bottom="567" w:left="993" w:header="0" w:footer="35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34499" w14:textId="77777777" w:rsidR="00AB06E5" w:rsidRDefault="00AB06E5" w:rsidP="003F2795">
      <w:r>
        <w:separator/>
      </w:r>
    </w:p>
  </w:endnote>
  <w:endnote w:type="continuationSeparator" w:id="0">
    <w:p w14:paraId="17B2A7B5" w14:textId="77777777" w:rsidR="00AB06E5" w:rsidRDefault="00AB06E5" w:rsidP="003F2795">
      <w:r>
        <w:continuationSeparator/>
      </w:r>
    </w:p>
  </w:endnote>
  <w:endnote w:type="continuationNotice" w:id="1">
    <w:p w14:paraId="7D217B93" w14:textId="77777777" w:rsidR="00AB06E5" w:rsidRDefault="00AB0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D8E1" w14:textId="38CEB8CF" w:rsidR="006A3E7D" w:rsidRPr="00D335D8" w:rsidRDefault="006A3E7D" w:rsidP="00AD2D5F">
    <w:pPr>
      <w:pStyle w:val="ConsNormal"/>
      <w:widowControl/>
      <w:ind w:firstLine="0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B0F5D">
      <w:rPr>
        <w:b/>
        <w:bCs/>
        <w:noProof/>
      </w:rPr>
      <w:t>3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B0F5D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  <w:sz w:val="24"/>
        <w:szCs w:val="24"/>
      </w:rPr>
      <w:t xml:space="preserve">                                                               </w:t>
    </w:r>
  </w:p>
  <w:p w14:paraId="5F33FDD0" w14:textId="77777777" w:rsidR="006A3E7D" w:rsidRPr="00B35A14" w:rsidRDefault="006A3E7D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57E8" w14:textId="77777777" w:rsidR="00AB06E5" w:rsidRDefault="00AB06E5" w:rsidP="003F2795">
      <w:r>
        <w:separator/>
      </w:r>
    </w:p>
  </w:footnote>
  <w:footnote w:type="continuationSeparator" w:id="0">
    <w:p w14:paraId="3C0AF402" w14:textId="77777777" w:rsidR="00AB06E5" w:rsidRDefault="00AB06E5" w:rsidP="003F2795">
      <w:r>
        <w:continuationSeparator/>
      </w:r>
    </w:p>
  </w:footnote>
  <w:footnote w:type="continuationNotice" w:id="1">
    <w:p w14:paraId="29F76697" w14:textId="77777777" w:rsidR="00AB06E5" w:rsidRDefault="00AB06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6884" w14:textId="77777777" w:rsidR="006A3E7D" w:rsidRDefault="006A3E7D">
    <w:pPr>
      <w:pStyle w:val="aa"/>
      <w:jc w:val="right"/>
    </w:pPr>
  </w:p>
  <w:p w14:paraId="4E1E50CE" w14:textId="77777777" w:rsidR="006A3E7D" w:rsidRDefault="006A3E7D">
    <w:pPr>
      <w:pStyle w:val="aa"/>
      <w:jc w:val="right"/>
    </w:pPr>
  </w:p>
  <w:p w14:paraId="7C0EBD8B" w14:textId="77777777" w:rsidR="006A3E7D" w:rsidRDefault="006A3E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699A"/>
    <w:multiLevelType w:val="hybridMultilevel"/>
    <w:tmpl w:val="48E4D4BE"/>
    <w:lvl w:ilvl="0" w:tplc="A6CE956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">
    <w:nsid w:val="013575BB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9313C"/>
    <w:multiLevelType w:val="hybridMultilevel"/>
    <w:tmpl w:val="84AC3026"/>
    <w:lvl w:ilvl="0" w:tplc="BA7228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A75CFB"/>
    <w:multiLevelType w:val="hybridMultilevel"/>
    <w:tmpl w:val="84CCF326"/>
    <w:lvl w:ilvl="0" w:tplc="1D8A9E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E27C6"/>
    <w:multiLevelType w:val="hybridMultilevel"/>
    <w:tmpl w:val="3C9A6424"/>
    <w:lvl w:ilvl="0" w:tplc="46882A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D8A9EC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0DC02682"/>
    <w:multiLevelType w:val="hybridMultilevel"/>
    <w:tmpl w:val="14CAC7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01A755E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123B92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89033D"/>
    <w:multiLevelType w:val="hybridMultilevel"/>
    <w:tmpl w:val="B54806CA"/>
    <w:lvl w:ilvl="0" w:tplc="296674A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25EC04DF"/>
    <w:multiLevelType w:val="singleLevel"/>
    <w:tmpl w:val="3218525E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</w:abstractNum>
  <w:abstractNum w:abstractNumId="10">
    <w:nsid w:val="35983D57"/>
    <w:multiLevelType w:val="hybridMultilevel"/>
    <w:tmpl w:val="3386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3F1659"/>
    <w:multiLevelType w:val="hybridMultilevel"/>
    <w:tmpl w:val="3386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5BF6121"/>
    <w:multiLevelType w:val="hybridMultilevel"/>
    <w:tmpl w:val="D96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764F82"/>
    <w:multiLevelType w:val="hybridMultilevel"/>
    <w:tmpl w:val="B59483B8"/>
    <w:lvl w:ilvl="0" w:tplc="BD0E5C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9A57FC"/>
    <w:multiLevelType w:val="singleLevel"/>
    <w:tmpl w:val="4992F8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>
    <w:nsid w:val="4C4A7A4B"/>
    <w:multiLevelType w:val="hybridMultilevel"/>
    <w:tmpl w:val="C4241442"/>
    <w:lvl w:ilvl="0" w:tplc="86EE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F12CD4"/>
    <w:multiLevelType w:val="hybridMultilevel"/>
    <w:tmpl w:val="87BCA5A6"/>
    <w:lvl w:ilvl="0" w:tplc="2D3CA2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F7B5887"/>
    <w:multiLevelType w:val="hybridMultilevel"/>
    <w:tmpl w:val="180E2E20"/>
    <w:lvl w:ilvl="0" w:tplc="C8C0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036815"/>
    <w:multiLevelType w:val="hybridMultilevel"/>
    <w:tmpl w:val="834A24CE"/>
    <w:lvl w:ilvl="0" w:tplc="1D8A9E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DA248D"/>
    <w:multiLevelType w:val="hybridMultilevel"/>
    <w:tmpl w:val="E0F0F566"/>
    <w:lvl w:ilvl="0" w:tplc="A918A9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5E490D"/>
    <w:multiLevelType w:val="hybridMultilevel"/>
    <w:tmpl w:val="C9766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FD6FE2"/>
    <w:multiLevelType w:val="hybridMultilevel"/>
    <w:tmpl w:val="228E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E81E56"/>
    <w:multiLevelType w:val="hybridMultilevel"/>
    <w:tmpl w:val="D9DA0026"/>
    <w:lvl w:ilvl="0" w:tplc="16CACC0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3">
    <w:nsid w:val="72AC7720"/>
    <w:multiLevelType w:val="hybridMultilevel"/>
    <w:tmpl w:val="8D6AA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7D15EA"/>
    <w:multiLevelType w:val="hybridMultilevel"/>
    <w:tmpl w:val="180E2E20"/>
    <w:lvl w:ilvl="0" w:tplc="C8C0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17"/>
  </w:num>
  <w:num w:numId="12">
    <w:abstractNumId w:val="24"/>
  </w:num>
  <w:num w:numId="13">
    <w:abstractNumId w:val="3"/>
  </w:num>
  <w:num w:numId="14">
    <w:abstractNumId w:val="18"/>
  </w:num>
  <w:num w:numId="15">
    <w:abstractNumId w:val="7"/>
  </w:num>
  <w:num w:numId="16">
    <w:abstractNumId w:val="6"/>
  </w:num>
  <w:num w:numId="17">
    <w:abstractNumId w:val="11"/>
  </w:num>
  <w:num w:numId="18">
    <w:abstractNumId w:val="21"/>
  </w:num>
  <w:num w:numId="19">
    <w:abstractNumId w:val="22"/>
  </w:num>
  <w:num w:numId="20">
    <w:abstractNumId w:val="20"/>
  </w:num>
  <w:num w:numId="21">
    <w:abstractNumId w:val="16"/>
  </w:num>
  <w:num w:numId="22">
    <w:abstractNumId w:val="15"/>
  </w:num>
  <w:num w:numId="23">
    <w:abstractNumId w:val="2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E566A"/>
    <w:rsid w:val="00001CFD"/>
    <w:rsid w:val="000045AA"/>
    <w:rsid w:val="000057EC"/>
    <w:rsid w:val="00005E49"/>
    <w:rsid w:val="0000707E"/>
    <w:rsid w:val="00020512"/>
    <w:rsid w:val="00022401"/>
    <w:rsid w:val="00034D95"/>
    <w:rsid w:val="00043E88"/>
    <w:rsid w:val="00045A4A"/>
    <w:rsid w:val="00050C74"/>
    <w:rsid w:val="000571C7"/>
    <w:rsid w:val="00060E51"/>
    <w:rsid w:val="00062101"/>
    <w:rsid w:val="000633CB"/>
    <w:rsid w:val="00064716"/>
    <w:rsid w:val="00067D4C"/>
    <w:rsid w:val="000745B8"/>
    <w:rsid w:val="00074FBA"/>
    <w:rsid w:val="00076502"/>
    <w:rsid w:val="00083DFB"/>
    <w:rsid w:val="00085685"/>
    <w:rsid w:val="00090810"/>
    <w:rsid w:val="00093831"/>
    <w:rsid w:val="000970A5"/>
    <w:rsid w:val="00097E13"/>
    <w:rsid w:val="000B0F5D"/>
    <w:rsid w:val="000B2270"/>
    <w:rsid w:val="000B2764"/>
    <w:rsid w:val="000B39A0"/>
    <w:rsid w:val="000D7394"/>
    <w:rsid w:val="000D7D49"/>
    <w:rsid w:val="000E7239"/>
    <w:rsid w:val="000F45E7"/>
    <w:rsid w:val="000F6599"/>
    <w:rsid w:val="0010338D"/>
    <w:rsid w:val="001134E3"/>
    <w:rsid w:val="00113FA6"/>
    <w:rsid w:val="001161F3"/>
    <w:rsid w:val="0012205A"/>
    <w:rsid w:val="00122EF9"/>
    <w:rsid w:val="0012593B"/>
    <w:rsid w:val="00127EC5"/>
    <w:rsid w:val="00137F9F"/>
    <w:rsid w:val="00155088"/>
    <w:rsid w:val="00163C01"/>
    <w:rsid w:val="00171AC9"/>
    <w:rsid w:val="0017303F"/>
    <w:rsid w:val="00175FD7"/>
    <w:rsid w:val="00180D90"/>
    <w:rsid w:val="001849E0"/>
    <w:rsid w:val="00187C7B"/>
    <w:rsid w:val="0019351F"/>
    <w:rsid w:val="001A46C1"/>
    <w:rsid w:val="001B7061"/>
    <w:rsid w:val="001C64F3"/>
    <w:rsid w:val="001D2514"/>
    <w:rsid w:val="001E406B"/>
    <w:rsid w:val="001F09FD"/>
    <w:rsid w:val="001F1B54"/>
    <w:rsid w:val="001F2AB8"/>
    <w:rsid w:val="001F6111"/>
    <w:rsid w:val="00200DA5"/>
    <w:rsid w:val="0020378F"/>
    <w:rsid w:val="00213FB1"/>
    <w:rsid w:val="00214E15"/>
    <w:rsid w:val="002307FE"/>
    <w:rsid w:val="00243FF8"/>
    <w:rsid w:val="00245912"/>
    <w:rsid w:val="00251CEB"/>
    <w:rsid w:val="0027045F"/>
    <w:rsid w:val="00271EE8"/>
    <w:rsid w:val="00273095"/>
    <w:rsid w:val="002950A6"/>
    <w:rsid w:val="002A76AD"/>
    <w:rsid w:val="002B0D8D"/>
    <w:rsid w:val="002C02F2"/>
    <w:rsid w:val="002C0926"/>
    <w:rsid w:val="002C5C50"/>
    <w:rsid w:val="002D67BF"/>
    <w:rsid w:val="002E35E6"/>
    <w:rsid w:val="002E7148"/>
    <w:rsid w:val="002E71E2"/>
    <w:rsid w:val="002F0523"/>
    <w:rsid w:val="002F1BF1"/>
    <w:rsid w:val="002F7A9F"/>
    <w:rsid w:val="00300347"/>
    <w:rsid w:val="00304621"/>
    <w:rsid w:val="00322663"/>
    <w:rsid w:val="0034255E"/>
    <w:rsid w:val="00345C28"/>
    <w:rsid w:val="003524A5"/>
    <w:rsid w:val="00362F59"/>
    <w:rsid w:val="003643C9"/>
    <w:rsid w:val="00364D9E"/>
    <w:rsid w:val="00365394"/>
    <w:rsid w:val="0037178D"/>
    <w:rsid w:val="00373FFF"/>
    <w:rsid w:val="00375759"/>
    <w:rsid w:val="003804A1"/>
    <w:rsid w:val="003822E4"/>
    <w:rsid w:val="003836A8"/>
    <w:rsid w:val="003B4BDE"/>
    <w:rsid w:val="003C4207"/>
    <w:rsid w:val="003D241D"/>
    <w:rsid w:val="003E5D3E"/>
    <w:rsid w:val="003F0A3D"/>
    <w:rsid w:val="003F2795"/>
    <w:rsid w:val="003F6973"/>
    <w:rsid w:val="004077D3"/>
    <w:rsid w:val="004218BA"/>
    <w:rsid w:val="004552A2"/>
    <w:rsid w:val="004616E2"/>
    <w:rsid w:val="00475889"/>
    <w:rsid w:val="00476082"/>
    <w:rsid w:val="004804AB"/>
    <w:rsid w:val="00481CD0"/>
    <w:rsid w:val="00492BA4"/>
    <w:rsid w:val="004A4DD1"/>
    <w:rsid w:val="004B7FA1"/>
    <w:rsid w:val="004C08A4"/>
    <w:rsid w:val="004C1308"/>
    <w:rsid w:val="004C7719"/>
    <w:rsid w:val="004C7953"/>
    <w:rsid w:val="004D0AC6"/>
    <w:rsid w:val="004D3021"/>
    <w:rsid w:val="004E615E"/>
    <w:rsid w:val="004E6BB1"/>
    <w:rsid w:val="004F0B31"/>
    <w:rsid w:val="004F4EA1"/>
    <w:rsid w:val="00501871"/>
    <w:rsid w:val="00505746"/>
    <w:rsid w:val="00512CDF"/>
    <w:rsid w:val="005134F8"/>
    <w:rsid w:val="00515903"/>
    <w:rsid w:val="00515B9D"/>
    <w:rsid w:val="005273F7"/>
    <w:rsid w:val="005334DB"/>
    <w:rsid w:val="00585AEB"/>
    <w:rsid w:val="005950DA"/>
    <w:rsid w:val="0059785D"/>
    <w:rsid w:val="005A1A8E"/>
    <w:rsid w:val="005A3A54"/>
    <w:rsid w:val="005A561F"/>
    <w:rsid w:val="005B36C2"/>
    <w:rsid w:val="005B6F43"/>
    <w:rsid w:val="005C14D5"/>
    <w:rsid w:val="005C4A5D"/>
    <w:rsid w:val="005D0973"/>
    <w:rsid w:val="005D283E"/>
    <w:rsid w:val="005E35B0"/>
    <w:rsid w:val="00605775"/>
    <w:rsid w:val="00607EAE"/>
    <w:rsid w:val="00614992"/>
    <w:rsid w:val="00614D4B"/>
    <w:rsid w:val="0061706E"/>
    <w:rsid w:val="00620D71"/>
    <w:rsid w:val="00620E14"/>
    <w:rsid w:val="006251E7"/>
    <w:rsid w:val="00633801"/>
    <w:rsid w:val="006358C8"/>
    <w:rsid w:val="0063756B"/>
    <w:rsid w:val="00641D14"/>
    <w:rsid w:val="006460F2"/>
    <w:rsid w:val="00661A3A"/>
    <w:rsid w:val="0067028D"/>
    <w:rsid w:val="00671016"/>
    <w:rsid w:val="00684FE8"/>
    <w:rsid w:val="006858BF"/>
    <w:rsid w:val="00687BE1"/>
    <w:rsid w:val="00694561"/>
    <w:rsid w:val="006A17E5"/>
    <w:rsid w:val="006A276A"/>
    <w:rsid w:val="006A3E7D"/>
    <w:rsid w:val="006A5653"/>
    <w:rsid w:val="006B1487"/>
    <w:rsid w:val="006B2A55"/>
    <w:rsid w:val="006B370F"/>
    <w:rsid w:val="006B418F"/>
    <w:rsid w:val="006B5574"/>
    <w:rsid w:val="006C0091"/>
    <w:rsid w:val="006C13D3"/>
    <w:rsid w:val="006C69CF"/>
    <w:rsid w:val="006D0A8C"/>
    <w:rsid w:val="006D2E5D"/>
    <w:rsid w:val="006F494C"/>
    <w:rsid w:val="0070644A"/>
    <w:rsid w:val="00706651"/>
    <w:rsid w:val="007067A9"/>
    <w:rsid w:val="007100EA"/>
    <w:rsid w:val="007117B5"/>
    <w:rsid w:val="00714918"/>
    <w:rsid w:val="00715EDB"/>
    <w:rsid w:val="00716EB4"/>
    <w:rsid w:val="00722C28"/>
    <w:rsid w:val="007236F7"/>
    <w:rsid w:val="0072507A"/>
    <w:rsid w:val="00751C12"/>
    <w:rsid w:val="00781D6E"/>
    <w:rsid w:val="007941AC"/>
    <w:rsid w:val="00797571"/>
    <w:rsid w:val="007A5773"/>
    <w:rsid w:val="007B763A"/>
    <w:rsid w:val="007D0443"/>
    <w:rsid w:val="007D0F83"/>
    <w:rsid w:val="007D3C15"/>
    <w:rsid w:val="007D49E0"/>
    <w:rsid w:val="007D4E1B"/>
    <w:rsid w:val="007E03F3"/>
    <w:rsid w:val="007E4381"/>
    <w:rsid w:val="007F01BF"/>
    <w:rsid w:val="00801B8E"/>
    <w:rsid w:val="0080794E"/>
    <w:rsid w:val="00823A59"/>
    <w:rsid w:val="00823D1A"/>
    <w:rsid w:val="0083441C"/>
    <w:rsid w:val="0085273B"/>
    <w:rsid w:val="00854F08"/>
    <w:rsid w:val="0086019C"/>
    <w:rsid w:val="008613C6"/>
    <w:rsid w:val="008623E5"/>
    <w:rsid w:val="00862D67"/>
    <w:rsid w:val="00863683"/>
    <w:rsid w:val="00865E2C"/>
    <w:rsid w:val="00882D30"/>
    <w:rsid w:val="0088550B"/>
    <w:rsid w:val="00892B52"/>
    <w:rsid w:val="00895104"/>
    <w:rsid w:val="0089520B"/>
    <w:rsid w:val="008A0D84"/>
    <w:rsid w:val="008A1D97"/>
    <w:rsid w:val="008B27A1"/>
    <w:rsid w:val="008C0AD8"/>
    <w:rsid w:val="008C7D66"/>
    <w:rsid w:val="008E1572"/>
    <w:rsid w:val="008E38DE"/>
    <w:rsid w:val="008E6EE6"/>
    <w:rsid w:val="008F0B10"/>
    <w:rsid w:val="008F4C14"/>
    <w:rsid w:val="008F528B"/>
    <w:rsid w:val="008F6CE4"/>
    <w:rsid w:val="00904BC7"/>
    <w:rsid w:val="00910D28"/>
    <w:rsid w:val="00911063"/>
    <w:rsid w:val="0091207F"/>
    <w:rsid w:val="009267C4"/>
    <w:rsid w:val="0093461F"/>
    <w:rsid w:val="009358CA"/>
    <w:rsid w:val="00942126"/>
    <w:rsid w:val="00952B78"/>
    <w:rsid w:val="00972079"/>
    <w:rsid w:val="0097333C"/>
    <w:rsid w:val="009743E6"/>
    <w:rsid w:val="00994C60"/>
    <w:rsid w:val="00994F64"/>
    <w:rsid w:val="00997099"/>
    <w:rsid w:val="009A3358"/>
    <w:rsid w:val="009C213E"/>
    <w:rsid w:val="009C4C06"/>
    <w:rsid w:val="009C626B"/>
    <w:rsid w:val="009C723A"/>
    <w:rsid w:val="009D0013"/>
    <w:rsid w:val="009D00C2"/>
    <w:rsid w:val="009D135C"/>
    <w:rsid w:val="009D157B"/>
    <w:rsid w:val="009F7614"/>
    <w:rsid w:val="00A2073E"/>
    <w:rsid w:val="00A21468"/>
    <w:rsid w:val="00A226C0"/>
    <w:rsid w:val="00A30F38"/>
    <w:rsid w:val="00A33108"/>
    <w:rsid w:val="00A5616F"/>
    <w:rsid w:val="00A57922"/>
    <w:rsid w:val="00A6504D"/>
    <w:rsid w:val="00A72511"/>
    <w:rsid w:val="00A77C94"/>
    <w:rsid w:val="00A81671"/>
    <w:rsid w:val="00A836FF"/>
    <w:rsid w:val="00A861D6"/>
    <w:rsid w:val="00A90B65"/>
    <w:rsid w:val="00AA2FF7"/>
    <w:rsid w:val="00AA6551"/>
    <w:rsid w:val="00AA7E20"/>
    <w:rsid w:val="00AB06E5"/>
    <w:rsid w:val="00AB43A5"/>
    <w:rsid w:val="00AC3CF2"/>
    <w:rsid w:val="00AD2D5F"/>
    <w:rsid w:val="00AD575D"/>
    <w:rsid w:val="00AE04B8"/>
    <w:rsid w:val="00AE0D73"/>
    <w:rsid w:val="00AF5717"/>
    <w:rsid w:val="00B2517A"/>
    <w:rsid w:val="00B258CD"/>
    <w:rsid w:val="00B35A14"/>
    <w:rsid w:val="00B43B0A"/>
    <w:rsid w:val="00B4724E"/>
    <w:rsid w:val="00B51453"/>
    <w:rsid w:val="00B5563B"/>
    <w:rsid w:val="00B568AA"/>
    <w:rsid w:val="00B624FC"/>
    <w:rsid w:val="00B73BBE"/>
    <w:rsid w:val="00B8368D"/>
    <w:rsid w:val="00BA286A"/>
    <w:rsid w:val="00BA29C2"/>
    <w:rsid w:val="00BA371B"/>
    <w:rsid w:val="00BC00A1"/>
    <w:rsid w:val="00BC2CCE"/>
    <w:rsid w:val="00BC3FAA"/>
    <w:rsid w:val="00BD1DBF"/>
    <w:rsid w:val="00BE1AE6"/>
    <w:rsid w:val="00BE1BC7"/>
    <w:rsid w:val="00BE316D"/>
    <w:rsid w:val="00BF0E81"/>
    <w:rsid w:val="00BF611E"/>
    <w:rsid w:val="00C03F1A"/>
    <w:rsid w:val="00C11047"/>
    <w:rsid w:val="00C12C9D"/>
    <w:rsid w:val="00C14B60"/>
    <w:rsid w:val="00C24829"/>
    <w:rsid w:val="00C358B5"/>
    <w:rsid w:val="00C42672"/>
    <w:rsid w:val="00C53EFB"/>
    <w:rsid w:val="00C65515"/>
    <w:rsid w:val="00C66FFB"/>
    <w:rsid w:val="00C67018"/>
    <w:rsid w:val="00C715D1"/>
    <w:rsid w:val="00C71E32"/>
    <w:rsid w:val="00C821C9"/>
    <w:rsid w:val="00C84942"/>
    <w:rsid w:val="00C86F67"/>
    <w:rsid w:val="00C925D4"/>
    <w:rsid w:val="00C92C1A"/>
    <w:rsid w:val="00C93E0D"/>
    <w:rsid w:val="00CB080D"/>
    <w:rsid w:val="00CB0868"/>
    <w:rsid w:val="00CB678C"/>
    <w:rsid w:val="00CD04EC"/>
    <w:rsid w:val="00CD1410"/>
    <w:rsid w:val="00CE5211"/>
    <w:rsid w:val="00CF6A92"/>
    <w:rsid w:val="00D06F7E"/>
    <w:rsid w:val="00D20459"/>
    <w:rsid w:val="00D20735"/>
    <w:rsid w:val="00D333CC"/>
    <w:rsid w:val="00D335D8"/>
    <w:rsid w:val="00D552BC"/>
    <w:rsid w:val="00D559F3"/>
    <w:rsid w:val="00D65C09"/>
    <w:rsid w:val="00D82CC2"/>
    <w:rsid w:val="00D83845"/>
    <w:rsid w:val="00D91951"/>
    <w:rsid w:val="00D94A5D"/>
    <w:rsid w:val="00D954A7"/>
    <w:rsid w:val="00DA2D8C"/>
    <w:rsid w:val="00DB006E"/>
    <w:rsid w:val="00DB6C63"/>
    <w:rsid w:val="00DD1607"/>
    <w:rsid w:val="00DD25F2"/>
    <w:rsid w:val="00DD33B2"/>
    <w:rsid w:val="00DD3609"/>
    <w:rsid w:val="00DE1E83"/>
    <w:rsid w:val="00DE314F"/>
    <w:rsid w:val="00DE566A"/>
    <w:rsid w:val="00DF1C06"/>
    <w:rsid w:val="00DF2D4F"/>
    <w:rsid w:val="00DF3F29"/>
    <w:rsid w:val="00E01032"/>
    <w:rsid w:val="00E11FAC"/>
    <w:rsid w:val="00E21FB9"/>
    <w:rsid w:val="00E25B04"/>
    <w:rsid w:val="00E32F3A"/>
    <w:rsid w:val="00E3470E"/>
    <w:rsid w:val="00E35503"/>
    <w:rsid w:val="00E420B3"/>
    <w:rsid w:val="00E44400"/>
    <w:rsid w:val="00E75610"/>
    <w:rsid w:val="00E761C8"/>
    <w:rsid w:val="00E93F26"/>
    <w:rsid w:val="00E949B6"/>
    <w:rsid w:val="00EA65BA"/>
    <w:rsid w:val="00EA6C36"/>
    <w:rsid w:val="00EB76AD"/>
    <w:rsid w:val="00EC00C5"/>
    <w:rsid w:val="00EC5167"/>
    <w:rsid w:val="00ED576B"/>
    <w:rsid w:val="00ED5F9C"/>
    <w:rsid w:val="00EE447F"/>
    <w:rsid w:val="00EE5175"/>
    <w:rsid w:val="00F0399D"/>
    <w:rsid w:val="00F069A7"/>
    <w:rsid w:val="00F12CD8"/>
    <w:rsid w:val="00F157E6"/>
    <w:rsid w:val="00F158CD"/>
    <w:rsid w:val="00F212C9"/>
    <w:rsid w:val="00F22EC9"/>
    <w:rsid w:val="00F66DD6"/>
    <w:rsid w:val="00F71BCA"/>
    <w:rsid w:val="00F86E63"/>
    <w:rsid w:val="00F924EE"/>
    <w:rsid w:val="00F97945"/>
    <w:rsid w:val="00FA1761"/>
    <w:rsid w:val="00FA47E3"/>
    <w:rsid w:val="00FB16F2"/>
    <w:rsid w:val="00FB5B08"/>
    <w:rsid w:val="00FC05B4"/>
    <w:rsid w:val="00FC0A5B"/>
    <w:rsid w:val="00FC2C98"/>
    <w:rsid w:val="00FC323A"/>
    <w:rsid w:val="00FC70FC"/>
    <w:rsid w:val="00FC7CC6"/>
    <w:rsid w:val="00FD6CCF"/>
    <w:rsid w:val="00FD7990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038E35-D51E-4168-8B8E-DDC37515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8A0D84"/>
    <w:pPr>
      <w:keepNext/>
      <w:autoSpaceDE/>
      <w:autoSpaceDN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A0D84"/>
    <w:rPr>
      <w:rFonts w:cs="Times New Roman"/>
      <w:b/>
      <w:sz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</w:pPr>
    <w:rPr>
      <w:rFonts w:ascii="Consultant" w:hAnsi="Consultant" w:cs="Consultant"/>
      <w:sz w:val="18"/>
      <w:szCs w:val="18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4">
    <w:name w:val="Title"/>
    <w:basedOn w:val="a"/>
    <w:link w:val="a5"/>
    <w:uiPriority w:val="99"/>
    <w:qFormat/>
    <w:rsid w:val="00DE566A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rsid w:val="00DE566A"/>
    <w:pPr>
      <w:autoSpaceDE/>
      <w:autoSpaceDN/>
      <w:jc w:val="both"/>
    </w:pPr>
    <w:rPr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B7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27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F2795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F27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F2795"/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364D9E"/>
    <w:pPr>
      <w:autoSpaceDE w:val="0"/>
      <w:autoSpaceDN w:val="0"/>
    </w:pPr>
  </w:style>
  <w:style w:type="table" w:styleId="af">
    <w:name w:val="Table Grid"/>
    <w:basedOn w:val="a1"/>
    <w:rsid w:val="00892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113FA6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13FA6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9A3358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814C967-40CB-4893-A396-CCD3331D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workgroup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creator>user</dc:creator>
  <cp:lastModifiedBy>sony</cp:lastModifiedBy>
  <cp:revision>39</cp:revision>
  <cp:lastPrinted>2015-01-26T16:57:00Z</cp:lastPrinted>
  <dcterms:created xsi:type="dcterms:W3CDTF">2014-08-07T10:30:00Z</dcterms:created>
  <dcterms:modified xsi:type="dcterms:W3CDTF">2018-12-26T11:57:00Z</dcterms:modified>
</cp:coreProperties>
</file>